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8D9A" w14:textId="77777777" w:rsidR="00B22E9F" w:rsidRDefault="00B22E9F" w:rsidP="00716600">
      <w:pPr>
        <w:pStyle w:val="Title"/>
      </w:pPr>
      <w:r>
        <w:rPr>
          <w:noProof/>
          <w:lang w:eastAsia="en-GB"/>
        </w:rPr>
        <w:drawing>
          <wp:inline distT="0" distB="0" distL="0" distR="0" wp14:anchorId="7CB68DDC" wp14:editId="7CB68DDD">
            <wp:extent cx="1304925" cy="1304925"/>
            <wp:effectExtent l="0" t="0" r="9525" b="9525"/>
            <wp:docPr id="1" name="Picture 1" descr="Stalbridge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LBRIDGE TOWN COUNCIL IN NORTH DOR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8" cy="1304928"/>
                    </a:xfrm>
                    <a:prstGeom prst="rect">
                      <a:avLst/>
                    </a:prstGeom>
                  </pic:spPr>
                </pic:pic>
              </a:graphicData>
            </a:graphic>
          </wp:inline>
        </w:drawing>
      </w:r>
    </w:p>
    <w:p w14:paraId="7CB68D9B" w14:textId="77777777" w:rsidR="00A72916" w:rsidRPr="000D61A6" w:rsidRDefault="007D5495" w:rsidP="005A2E26">
      <w:pPr>
        <w:pStyle w:val="Title"/>
        <w:jc w:val="both"/>
      </w:pPr>
      <w:r>
        <w:t>Stalbridge Town</w:t>
      </w:r>
      <w:r w:rsidR="00D30D1A" w:rsidRPr="000D61A6">
        <w:t xml:space="preserve"> Council </w:t>
      </w:r>
      <w:r w:rsidR="00B22E9F">
        <w:t>Meetings</w:t>
      </w:r>
    </w:p>
    <w:p w14:paraId="7CB68D9C" w14:textId="77777777" w:rsidR="00682C35" w:rsidRPr="00682C35" w:rsidRDefault="00F0740C" w:rsidP="005B4CD7">
      <w:pPr>
        <w:pStyle w:val="Heading1"/>
        <w:jc w:val="both"/>
      </w:pPr>
      <w:r>
        <w:t>Town Council</w:t>
      </w:r>
      <w:r w:rsidR="00B22E9F" w:rsidRPr="00682C35">
        <w:t xml:space="preserve"> Meeting</w:t>
      </w:r>
      <w:r w:rsidR="00EB46D8">
        <w:t xml:space="preserve"> Minutes</w:t>
      </w:r>
    </w:p>
    <w:p w14:paraId="7CB68D9D" w14:textId="52D8CA3F" w:rsidR="008B25ED" w:rsidRDefault="008B25ED" w:rsidP="006D6AB4">
      <w:pPr>
        <w:spacing w:after="120"/>
        <w:ind w:left="-6"/>
        <w:jc w:val="both"/>
      </w:pPr>
      <w:r>
        <w:rPr>
          <w:b/>
        </w:rPr>
        <w:t xml:space="preserve">Draft minutes of </w:t>
      </w:r>
      <w:r w:rsidR="00DC35A0">
        <w:rPr>
          <w:b/>
        </w:rPr>
        <w:t xml:space="preserve">a </w:t>
      </w:r>
      <w:r>
        <w:rPr>
          <w:b/>
        </w:rPr>
        <w:t xml:space="preserve">meeting of the Town Council Meeting held on Wednesday </w:t>
      </w:r>
      <w:r w:rsidR="00374FB9">
        <w:rPr>
          <w:b/>
        </w:rPr>
        <w:t>2</w:t>
      </w:r>
      <w:r w:rsidR="00F827EB">
        <w:rPr>
          <w:b/>
        </w:rPr>
        <w:t>2</w:t>
      </w:r>
      <w:r w:rsidR="00F827EB">
        <w:rPr>
          <w:b/>
          <w:vertAlign w:val="superscript"/>
        </w:rPr>
        <w:t>nd</w:t>
      </w:r>
      <w:r w:rsidR="0065128A">
        <w:rPr>
          <w:b/>
          <w:vertAlign w:val="superscript"/>
        </w:rPr>
        <w:t xml:space="preserve"> </w:t>
      </w:r>
      <w:r w:rsidR="00F827EB">
        <w:rPr>
          <w:b/>
        </w:rPr>
        <w:t xml:space="preserve">September </w:t>
      </w:r>
      <w:r w:rsidR="001C4DC8">
        <w:rPr>
          <w:b/>
        </w:rPr>
        <w:t xml:space="preserve"> </w:t>
      </w:r>
      <w:r w:rsidR="005C0549">
        <w:rPr>
          <w:b/>
        </w:rPr>
        <w:t>2</w:t>
      </w:r>
      <w:r>
        <w:rPr>
          <w:b/>
        </w:rPr>
        <w:t>02</w:t>
      </w:r>
      <w:r w:rsidR="00901232">
        <w:rPr>
          <w:b/>
        </w:rPr>
        <w:t>1</w:t>
      </w:r>
      <w:r w:rsidR="008E005D">
        <w:rPr>
          <w:b/>
        </w:rPr>
        <w:t>.</w:t>
      </w:r>
      <w:r>
        <w:rPr>
          <w:b/>
        </w:rPr>
        <w:t xml:space="preserve"> </w:t>
      </w:r>
      <w:r w:rsidR="002C6FF4">
        <w:rPr>
          <w:b/>
        </w:rPr>
        <w:t xml:space="preserve">(Held </w:t>
      </w:r>
      <w:r w:rsidR="00DC35A0">
        <w:rPr>
          <w:b/>
        </w:rPr>
        <w:t xml:space="preserve">at The Stalbridge Hall </w:t>
      </w:r>
      <w:r w:rsidR="008E005D">
        <w:rPr>
          <w:b/>
        </w:rPr>
        <w:t>C</w:t>
      </w:r>
      <w:r>
        <w:rPr>
          <w:b/>
        </w:rPr>
        <w:t xml:space="preserve">ommencing </w:t>
      </w:r>
      <w:r w:rsidR="00503CD3">
        <w:rPr>
          <w:b/>
        </w:rPr>
        <w:t xml:space="preserve">at </w:t>
      </w:r>
      <w:r w:rsidR="008E005D">
        <w:rPr>
          <w:b/>
        </w:rPr>
        <w:t>7</w:t>
      </w:r>
      <w:r>
        <w:rPr>
          <w:b/>
        </w:rPr>
        <w:t xml:space="preserve"> p.m.</w:t>
      </w:r>
      <w:r w:rsidR="00374FB9">
        <w:rPr>
          <w:b/>
        </w:rPr>
        <w:t>)</w:t>
      </w:r>
      <w:r>
        <w:rPr>
          <w:rFonts w:ascii="Times New Roman" w:eastAsia="Times New Roman" w:hAnsi="Times New Roman" w:cs="Times New Roman"/>
          <w:b/>
        </w:rPr>
        <w:t xml:space="preserve"> </w:t>
      </w:r>
    </w:p>
    <w:p w14:paraId="7CB68D9E" w14:textId="77777777" w:rsidR="00BE1123" w:rsidRPr="00DB1EE9" w:rsidRDefault="001B6710" w:rsidP="006D6AB4">
      <w:pPr>
        <w:spacing w:before="120"/>
        <w:jc w:val="both"/>
        <w:rPr>
          <w:rStyle w:val="Heading3Char"/>
        </w:rPr>
      </w:pPr>
      <w:r>
        <w:t>​</w:t>
      </w:r>
      <w:bookmarkStart w:id="0" w:name="_Hlk66089093"/>
      <w:r w:rsidR="008B25ED" w:rsidRPr="00DB1EE9">
        <w:rPr>
          <w:rStyle w:val="Heading3Char"/>
        </w:rPr>
        <w:t>Councillors</w:t>
      </w:r>
      <w:bookmarkEnd w:id="0"/>
      <w:r w:rsidR="008B25ED" w:rsidRPr="00DB1EE9">
        <w:rPr>
          <w:rStyle w:val="Heading3Char"/>
        </w:rPr>
        <w:t xml:space="preserve"> present at the meeting</w:t>
      </w:r>
      <w:r w:rsidR="00BE1123" w:rsidRPr="00DB1EE9">
        <w:rPr>
          <w:rStyle w:val="Heading3Char"/>
        </w:rPr>
        <w:t>:</w:t>
      </w:r>
    </w:p>
    <w:p w14:paraId="7CB68D9F" w14:textId="7EB3D087" w:rsidR="008B25ED" w:rsidRPr="00B1480C" w:rsidRDefault="008B25ED" w:rsidP="006D6AB4">
      <w:pPr>
        <w:spacing w:after="120"/>
        <w:jc w:val="both"/>
      </w:pPr>
      <w:r w:rsidRPr="00B1480C">
        <w:t>K Garland (Chair),</w:t>
      </w:r>
      <w:r w:rsidR="004F25BC" w:rsidRPr="00B1480C">
        <w:t xml:space="preserve"> D</w:t>
      </w:r>
      <w:r w:rsidR="007976A7" w:rsidRPr="00B1480C">
        <w:t xml:space="preserve"> Andrews, </w:t>
      </w:r>
      <w:r w:rsidR="00005CE9" w:rsidRPr="00B1480C">
        <w:t>J Convoy,</w:t>
      </w:r>
      <w:r w:rsidR="007B3646" w:rsidRPr="00B1480C">
        <w:t xml:space="preserve"> </w:t>
      </w:r>
      <w:r w:rsidR="00374FB9" w:rsidRPr="00B1480C">
        <w:t xml:space="preserve">M Dimmer, </w:t>
      </w:r>
      <w:r w:rsidR="00C854E2">
        <w:t xml:space="preserve">P Hancock, </w:t>
      </w:r>
      <w:r w:rsidRPr="00B1480C">
        <w:t>H Hatcher,</w:t>
      </w:r>
      <w:r w:rsidR="000512B9" w:rsidRPr="00B1480C">
        <w:t xml:space="preserve"> </w:t>
      </w:r>
      <w:r w:rsidR="00374FB9" w:rsidRPr="00B1480C">
        <w:t xml:space="preserve">B Lovell, </w:t>
      </w:r>
      <w:r w:rsidR="00B1480C" w:rsidRPr="00B1480C">
        <w:t xml:space="preserve">B </w:t>
      </w:r>
      <w:r w:rsidR="00080030" w:rsidRPr="00B1480C">
        <w:t>Penfold</w:t>
      </w:r>
      <w:r w:rsidR="00374FB9" w:rsidRPr="00B1480C">
        <w:t xml:space="preserve">, M Robinson &amp; S Waite </w:t>
      </w:r>
      <w:r w:rsidR="00080030" w:rsidRPr="00B1480C">
        <w:t xml:space="preserve"> </w:t>
      </w:r>
    </w:p>
    <w:p w14:paraId="7CB68DA0" w14:textId="77777777" w:rsidR="008B25ED" w:rsidRDefault="008B25ED" w:rsidP="006D6AB4">
      <w:pPr>
        <w:pStyle w:val="Heading3"/>
        <w:numPr>
          <w:ilvl w:val="0"/>
          <w:numId w:val="0"/>
        </w:numPr>
        <w:spacing w:before="120" w:after="0"/>
        <w:ind w:left="357"/>
        <w:jc w:val="both"/>
      </w:pPr>
      <w:r>
        <w:t>Clerk for the meeting:</w:t>
      </w:r>
    </w:p>
    <w:p w14:paraId="7CB68DA1" w14:textId="3175A399" w:rsidR="008B25ED" w:rsidRDefault="008B25ED" w:rsidP="006D6AB4">
      <w:pPr>
        <w:spacing w:before="120" w:after="120"/>
        <w:ind w:left="-6"/>
        <w:jc w:val="both"/>
      </w:pPr>
      <w:r>
        <w:t xml:space="preserve">T Watson </w:t>
      </w:r>
      <w:r w:rsidR="00372E44">
        <w:t>&amp;</w:t>
      </w:r>
      <w:r>
        <w:t xml:space="preserve"> </w:t>
      </w:r>
      <w:r w:rsidR="00372E44" w:rsidRPr="00372E44">
        <w:t>Mrs N Eastgate (Assistant Clerk)</w:t>
      </w:r>
    </w:p>
    <w:p w14:paraId="2C53828B" w14:textId="0603BE94" w:rsidR="00317930" w:rsidRDefault="00357536" w:rsidP="006D6AB4">
      <w:pPr>
        <w:spacing w:before="120" w:after="120"/>
        <w:ind w:left="-6"/>
        <w:jc w:val="both"/>
      </w:pPr>
      <w:r>
        <w:t>P</w:t>
      </w:r>
      <w:r w:rsidR="00215BB0">
        <w:t xml:space="preserve">resent </w:t>
      </w:r>
      <w:r>
        <w:t xml:space="preserve">: </w:t>
      </w:r>
      <w:r w:rsidR="00785651">
        <w:t xml:space="preserve"> </w:t>
      </w:r>
    </w:p>
    <w:p w14:paraId="41A5669E" w14:textId="0034CDA6" w:rsidR="00706041" w:rsidRPr="00B1480C" w:rsidRDefault="00B1480C" w:rsidP="006D6AB4">
      <w:pPr>
        <w:spacing w:before="120" w:after="120"/>
        <w:ind w:left="-6"/>
        <w:jc w:val="both"/>
        <w:rPr>
          <w:b/>
          <w:bCs/>
        </w:rPr>
      </w:pPr>
      <w:r w:rsidRPr="00B1480C">
        <w:t>G</w:t>
      </w:r>
      <w:r w:rsidR="0089083D" w:rsidRPr="00B1480C">
        <w:t xml:space="preserve"> Carr-Jones ( Dorset Councillor) </w:t>
      </w:r>
      <w:r w:rsidR="00706041" w:rsidRPr="00B1480C">
        <w:t xml:space="preserve"> </w:t>
      </w:r>
      <w:r w:rsidRPr="00B1480C">
        <w:t xml:space="preserve"> </w:t>
      </w:r>
    </w:p>
    <w:p w14:paraId="68700004" w14:textId="3A6DD1AF" w:rsidR="00317930" w:rsidRDefault="004345EF" w:rsidP="006D6AB4">
      <w:pPr>
        <w:pStyle w:val="ListParagraph"/>
        <w:numPr>
          <w:ilvl w:val="0"/>
          <w:numId w:val="32"/>
        </w:numPr>
        <w:spacing w:after="120"/>
        <w:ind w:left="851" w:hanging="851"/>
        <w:contextualSpacing w:val="0"/>
        <w:jc w:val="both"/>
        <w:rPr>
          <w:b/>
          <w:bCs/>
        </w:rPr>
      </w:pPr>
      <w:r w:rsidRPr="004345EF">
        <w:rPr>
          <w:b/>
          <w:bCs/>
        </w:rPr>
        <w:t>Open Forum : Please note: a period up to a maximum of fifteen minutes will be allowed for public comments and questions concerning items listed on the following agenda</w:t>
      </w:r>
    </w:p>
    <w:p w14:paraId="2211E9A3" w14:textId="08313941" w:rsidR="00901334" w:rsidRPr="00901334" w:rsidRDefault="00901334" w:rsidP="006D6AB4">
      <w:pPr>
        <w:spacing w:after="120"/>
        <w:jc w:val="both"/>
      </w:pPr>
      <w:r>
        <w:t xml:space="preserve">No comments </w:t>
      </w:r>
    </w:p>
    <w:p w14:paraId="24A1AA63" w14:textId="30AC8DE2" w:rsidR="007976A7" w:rsidRDefault="00901334" w:rsidP="006D6AB4">
      <w:pPr>
        <w:pStyle w:val="ListParagraph"/>
        <w:numPr>
          <w:ilvl w:val="0"/>
          <w:numId w:val="32"/>
        </w:numPr>
        <w:spacing w:after="120"/>
        <w:ind w:left="851" w:hanging="851"/>
        <w:jc w:val="both"/>
        <w:rPr>
          <w:b/>
          <w:bCs/>
        </w:rPr>
      </w:pPr>
      <w:r w:rsidRPr="00901334">
        <w:rPr>
          <w:b/>
          <w:bCs/>
        </w:rPr>
        <w:t>To co-opt a Town Council member.</w:t>
      </w:r>
    </w:p>
    <w:p w14:paraId="66CBF223" w14:textId="3A22EB23" w:rsidR="00901334" w:rsidRPr="00901334" w:rsidRDefault="00901334" w:rsidP="006D6AB4">
      <w:pPr>
        <w:spacing w:after="120"/>
        <w:jc w:val="both"/>
      </w:pPr>
      <w:r w:rsidRPr="00901334">
        <w:t xml:space="preserve">Nomination forms had been submitted by P Hancock </w:t>
      </w:r>
    </w:p>
    <w:p w14:paraId="0A8ED868" w14:textId="32148A44" w:rsidR="00E33D6E" w:rsidRPr="00DC7915" w:rsidRDefault="00901334" w:rsidP="006D6AB4">
      <w:pPr>
        <w:spacing w:after="120"/>
        <w:jc w:val="both"/>
        <w:rPr>
          <w:color w:val="0070C0"/>
        </w:rPr>
      </w:pPr>
      <w:r w:rsidRPr="00DC7915">
        <w:rPr>
          <w:b/>
          <w:bCs/>
          <w:color w:val="0070C0"/>
          <w:u w:val="single"/>
        </w:rPr>
        <w:t>RESOLVED:</w:t>
      </w:r>
      <w:r w:rsidRPr="00DC7915">
        <w:rPr>
          <w:b/>
          <w:bCs/>
          <w:color w:val="0070C0"/>
        </w:rPr>
        <w:t xml:space="preserve"> P Hancock was </w:t>
      </w:r>
      <w:r w:rsidR="00DC7915" w:rsidRPr="00DC7915">
        <w:rPr>
          <w:b/>
          <w:bCs/>
          <w:color w:val="0070C0"/>
        </w:rPr>
        <w:t xml:space="preserve">Co-opted as a member of Stalbridge Town Council </w:t>
      </w:r>
      <w:r w:rsidR="00785651" w:rsidRPr="00DC7915">
        <w:rPr>
          <w:color w:val="0070C0"/>
        </w:rPr>
        <w:t xml:space="preserve"> </w:t>
      </w:r>
    </w:p>
    <w:p w14:paraId="1D80AAC9" w14:textId="313A0B34" w:rsidR="009A10C8" w:rsidRPr="00977133" w:rsidRDefault="009A10C8" w:rsidP="006D6AB4">
      <w:pPr>
        <w:pStyle w:val="ListParagraph"/>
        <w:numPr>
          <w:ilvl w:val="0"/>
          <w:numId w:val="33"/>
        </w:numPr>
        <w:spacing w:after="120"/>
        <w:ind w:hanging="720"/>
        <w:jc w:val="both"/>
        <w:rPr>
          <w:b/>
          <w:bCs/>
        </w:rPr>
      </w:pPr>
      <w:r w:rsidRPr="00977133">
        <w:rPr>
          <w:b/>
          <w:bCs/>
        </w:rPr>
        <w:t xml:space="preserve">To receive apologies. </w:t>
      </w:r>
    </w:p>
    <w:p w14:paraId="2B42EBF7" w14:textId="6C5DBD1A" w:rsidR="00C93FDD" w:rsidRPr="00DC7915" w:rsidRDefault="00AA5AE7" w:rsidP="006D6AB4">
      <w:pPr>
        <w:spacing w:after="120"/>
        <w:jc w:val="both"/>
      </w:pPr>
      <w:r w:rsidRPr="00DC7915">
        <w:t>None.</w:t>
      </w:r>
      <w:r w:rsidR="007B3646" w:rsidRPr="00DC7915">
        <w:t xml:space="preserve">   </w:t>
      </w:r>
    </w:p>
    <w:p w14:paraId="35809C7B" w14:textId="2D568F7E" w:rsidR="00C93FDD" w:rsidRDefault="00C93FDD" w:rsidP="006D6AB4">
      <w:pPr>
        <w:numPr>
          <w:ilvl w:val="0"/>
          <w:numId w:val="33"/>
        </w:numPr>
        <w:shd w:val="clear" w:color="auto" w:fill="FFFFFF"/>
        <w:spacing w:after="120" w:line="259" w:lineRule="auto"/>
        <w:ind w:left="709" w:hanging="709"/>
        <w:jc w:val="both"/>
        <w:rPr>
          <w:b/>
          <w:bCs/>
        </w:rPr>
      </w:pPr>
      <w:r w:rsidRPr="00C93FDD">
        <w:rPr>
          <w:b/>
          <w:bCs/>
        </w:rPr>
        <w:t>To receive declarations of interest &amp; Requests for dispensations (Please notify the Town Clerk prior to the meeting)</w:t>
      </w:r>
    </w:p>
    <w:p w14:paraId="5EF8906D" w14:textId="72D66374" w:rsidR="00C93FDD" w:rsidRPr="00DC7915" w:rsidRDefault="00C93FDD" w:rsidP="009E5348">
      <w:pPr>
        <w:shd w:val="clear" w:color="auto" w:fill="FFFFFF"/>
        <w:spacing w:line="259" w:lineRule="auto"/>
        <w:jc w:val="both"/>
      </w:pPr>
      <w:r w:rsidRPr="00DC7915">
        <w:t xml:space="preserve">K Garland: Pecuniary item </w:t>
      </w:r>
      <w:r w:rsidR="00C23E74" w:rsidRPr="00DC7915">
        <w:t>19</w:t>
      </w:r>
      <w:r w:rsidRPr="00DC7915">
        <w:t>.in relation to payments to IK Services.</w:t>
      </w:r>
    </w:p>
    <w:p w14:paraId="3D38C132" w14:textId="585DD718" w:rsidR="00AA5AE7" w:rsidRPr="00DC7915" w:rsidRDefault="00AA5AE7" w:rsidP="006D6AB4">
      <w:pPr>
        <w:shd w:val="clear" w:color="auto" w:fill="FFFFFF"/>
        <w:spacing w:after="120" w:line="259" w:lineRule="auto"/>
        <w:jc w:val="both"/>
      </w:pPr>
      <w:r w:rsidRPr="00DC7915">
        <w:t xml:space="preserve">H Hatcher:  </w:t>
      </w:r>
      <w:r w:rsidR="00C23E74" w:rsidRPr="00DC7915">
        <w:t xml:space="preserve">Pecuniary item 19.in relation to payments to Stalbridge building Supplies </w:t>
      </w:r>
    </w:p>
    <w:p w14:paraId="21FFED1B" w14:textId="3312D7C5" w:rsidR="00C93FDD" w:rsidRPr="00C93FDD" w:rsidRDefault="00C93FDD" w:rsidP="006D6AB4">
      <w:pPr>
        <w:numPr>
          <w:ilvl w:val="0"/>
          <w:numId w:val="33"/>
        </w:numPr>
        <w:shd w:val="clear" w:color="auto" w:fill="FFFFFF"/>
        <w:spacing w:after="120" w:line="259" w:lineRule="auto"/>
        <w:ind w:hanging="720"/>
        <w:jc w:val="both"/>
        <w:rPr>
          <w:color w:val="0563C1" w:themeColor="hyperlink"/>
          <w:u w:val="single"/>
        </w:rPr>
      </w:pPr>
      <w:r w:rsidRPr="00C93FDD">
        <w:rPr>
          <w:b/>
          <w:bCs/>
        </w:rPr>
        <w:t xml:space="preserve">To approve the minutes of the meeting held on </w:t>
      </w:r>
      <w:r w:rsidR="00B302E7">
        <w:rPr>
          <w:b/>
          <w:bCs/>
        </w:rPr>
        <w:t>18</w:t>
      </w:r>
      <w:r w:rsidRPr="00C93FDD">
        <w:rPr>
          <w:b/>
          <w:bCs/>
        </w:rPr>
        <w:t>t</w:t>
      </w:r>
      <w:r w:rsidR="00B302E7">
        <w:rPr>
          <w:b/>
          <w:bCs/>
        </w:rPr>
        <w:t>h</w:t>
      </w:r>
      <w:r w:rsidRPr="00C93FDD">
        <w:rPr>
          <w:b/>
          <w:bCs/>
        </w:rPr>
        <w:t xml:space="preserve"> </w:t>
      </w:r>
      <w:r w:rsidR="00B302E7">
        <w:rPr>
          <w:b/>
          <w:bCs/>
        </w:rPr>
        <w:t xml:space="preserve">August </w:t>
      </w:r>
      <w:r w:rsidRPr="00C93FDD">
        <w:rPr>
          <w:b/>
          <w:bCs/>
        </w:rPr>
        <w:t>2021</w:t>
      </w:r>
      <w:r w:rsidRPr="00C93FDD">
        <w:t xml:space="preserve">  </w:t>
      </w:r>
    </w:p>
    <w:p w14:paraId="477FEFE0" w14:textId="2961D4C5" w:rsidR="009761D2" w:rsidRDefault="009761D2" w:rsidP="006D6AB4">
      <w:pPr>
        <w:shd w:val="clear" w:color="auto" w:fill="FFFFFF"/>
        <w:spacing w:after="120" w:line="259" w:lineRule="auto"/>
        <w:jc w:val="both"/>
        <w:rPr>
          <w:b/>
          <w:bCs/>
          <w:color w:val="0563C1" w:themeColor="hyperlink"/>
        </w:rPr>
      </w:pPr>
      <w:bookmarkStart w:id="1" w:name="_Hlk80024753"/>
      <w:r w:rsidRPr="009761D2">
        <w:rPr>
          <w:b/>
          <w:bCs/>
          <w:color w:val="0563C1" w:themeColor="hyperlink"/>
          <w:u w:val="single"/>
        </w:rPr>
        <w:t>RESOLVED</w:t>
      </w:r>
      <w:r w:rsidRPr="009761D2">
        <w:rPr>
          <w:b/>
          <w:bCs/>
          <w:color w:val="0563C1" w:themeColor="hyperlink"/>
        </w:rPr>
        <w:t>:</w:t>
      </w:r>
      <w:bookmarkEnd w:id="1"/>
      <w:r w:rsidRPr="009761D2">
        <w:rPr>
          <w:b/>
          <w:bCs/>
          <w:color w:val="0563C1" w:themeColor="hyperlink"/>
        </w:rPr>
        <w:t xml:space="preserve"> The minutes of the meetings having previously been circulated to Councillors were approved </w:t>
      </w:r>
      <w:r w:rsidR="00DC7915">
        <w:rPr>
          <w:b/>
          <w:bCs/>
          <w:color w:val="0563C1" w:themeColor="hyperlink"/>
        </w:rPr>
        <w:t xml:space="preserve">and </w:t>
      </w:r>
      <w:r w:rsidRPr="009761D2">
        <w:rPr>
          <w:b/>
          <w:bCs/>
          <w:color w:val="0563C1" w:themeColor="hyperlink"/>
        </w:rPr>
        <w:t>signed by the Chairman</w:t>
      </w:r>
      <w:r w:rsidR="00DC7915">
        <w:rPr>
          <w:b/>
          <w:bCs/>
          <w:color w:val="0563C1" w:themeColor="hyperlink"/>
        </w:rPr>
        <w:t>.</w:t>
      </w:r>
    </w:p>
    <w:p w14:paraId="6B8923EC" w14:textId="38C7D64E" w:rsidR="00043B52" w:rsidRDefault="00043B52" w:rsidP="006D6AB4">
      <w:pPr>
        <w:numPr>
          <w:ilvl w:val="0"/>
          <w:numId w:val="33"/>
        </w:numPr>
        <w:shd w:val="clear" w:color="auto" w:fill="FFFFFF"/>
        <w:spacing w:after="120" w:line="259" w:lineRule="auto"/>
        <w:ind w:left="709" w:hanging="720"/>
        <w:jc w:val="both"/>
        <w:rPr>
          <w:b/>
          <w:bCs/>
          <w:color w:val="0070C0"/>
        </w:rPr>
      </w:pPr>
      <w:r w:rsidRPr="00043B52">
        <w:rPr>
          <w:b/>
          <w:bCs/>
        </w:rPr>
        <w:t xml:space="preserve">Town Clerks report &amp; Correspondence: As detailed in annex 1a. </w:t>
      </w:r>
      <w:r w:rsidRPr="00043B52">
        <w:rPr>
          <w:b/>
          <w:bCs/>
          <w:color w:val="0070C0"/>
        </w:rPr>
        <w:t xml:space="preserve">(see papers) </w:t>
      </w:r>
    </w:p>
    <w:p w14:paraId="6878A77A" w14:textId="77777777" w:rsidR="003A43A4" w:rsidRPr="00DC7915" w:rsidRDefault="003A43A4" w:rsidP="006D6AB4">
      <w:pPr>
        <w:shd w:val="clear" w:color="auto" w:fill="FFFFFF"/>
        <w:jc w:val="both"/>
        <w:rPr>
          <w:color w:val="auto"/>
        </w:rPr>
      </w:pPr>
      <w:r w:rsidRPr="00DC7915">
        <w:rPr>
          <w:color w:val="auto"/>
        </w:rPr>
        <w:t xml:space="preserve">Vandalism in the Town – At Jarvis field play area and road signs around the town. The Town bins area at the hall has also been entered without permission and bollards and cones thrown around. I have had a meeting with the local PCSO </w:t>
      </w:r>
    </w:p>
    <w:p w14:paraId="4B56E92B" w14:textId="77777777" w:rsidR="00DC7915" w:rsidRDefault="003A43A4" w:rsidP="006D6AB4">
      <w:pPr>
        <w:shd w:val="clear" w:color="auto" w:fill="FFFFFF"/>
        <w:jc w:val="both"/>
        <w:rPr>
          <w:color w:val="auto"/>
        </w:rPr>
      </w:pPr>
      <w:r w:rsidRPr="00DC7915">
        <w:rPr>
          <w:color w:val="auto"/>
        </w:rPr>
        <w:lastRenderedPageBreak/>
        <w:t xml:space="preserve">Pirate ship at Jarvis Field play area - Has been removed after being vandalised  </w:t>
      </w:r>
    </w:p>
    <w:p w14:paraId="65752DB9" w14:textId="00D01F8C" w:rsidR="00DB5583" w:rsidRPr="00DC7915" w:rsidRDefault="003A43A4" w:rsidP="006D6AB4">
      <w:pPr>
        <w:shd w:val="clear" w:color="auto" w:fill="FFFFFF"/>
        <w:jc w:val="both"/>
        <w:rPr>
          <w:color w:val="auto"/>
        </w:rPr>
      </w:pPr>
      <w:r w:rsidRPr="00DC7915">
        <w:rPr>
          <w:color w:val="auto"/>
        </w:rPr>
        <w:t>Assistant Clerk – Has completed the new Clerk training</w:t>
      </w:r>
    </w:p>
    <w:p w14:paraId="17AC35D6" w14:textId="2ACA00CF" w:rsidR="003A43A4" w:rsidRDefault="00B07EEA" w:rsidP="006D6AB4">
      <w:pPr>
        <w:shd w:val="clear" w:color="auto" w:fill="FFFFFF"/>
        <w:spacing w:after="120"/>
        <w:jc w:val="both"/>
        <w:rPr>
          <w:color w:val="auto"/>
        </w:rPr>
      </w:pPr>
      <w:r w:rsidRPr="00DC7915">
        <w:rPr>
          <w:color w:val="auto"/>
        </w:rPr>
        <w:t xml:space="preserve">Second Microsoft account- For file sharing to work consistently have had to take on second account at a cost of £11 per month </w:t>
      </w:r>
    </w:p>
    <w:p w14:paraId="228DD4C6" w14:textId="56B2C9B2" w:rsidR="00E46BB9" w:rsidRDefault="00E46BB9" w:rsidP="006D6AB4">
      <w:pPr>
        <w:shd w:val="clear" w:color="auto" w:fill="FFFFFF"/>
        <w:spacing w:after="120"/>
        <w:jc w:val="both"/>
        <w:rPr>
          <w:color w:val="auto"/>
        </w:rPr>
      </w:pPr>
      <w:r>
        <w:rPr>
          <w:color w:val="auto"/>
        </w:rPr>
        <w:t xml:space="preserve">Members were reminded about the </w:t>
      </w:r>
      <w:r w:rsidR="00120382">
        <w:rPr>
          <w:color w:val="auto"/>
        </w:rPr>
        <w:t xml:space="preserve">annual inspection report needing to be completed before the October meeting </w:t>
      </w:r>
    </w:p>
    <w:p w14:paraId="23F08DC1" w14:textId="11F1271E" w:rsidR="00120382" w:rsidRPr="00043B52" w:rsidRDefault="00120382" w:rsidP="006D6AB4">
      <w:pPr>
        <w:shd w:val="clear" w:color="auto" w:fill="FFFFFF"/>
        <w:spacing w:after="120"/>
        <w:jc w:val="both"/>
        <w:rPr>
          <w:i/>
          <w:iCs/>
          <w:color w:val="auto"/>
        </w:rPr>
      </w:pPr>
      <w:r>
        <w:rPr>
          <w:color w:val="auto"/>
        </w:rPr>
        <w:t xml:space="preserve">The archive &amp; history societies are holding an exhibition at </w:t>
      </w:r>
      <w:r w:rsidR="008862D0">
        <w:rPr>
          <w:color w:val="auto"/>
        </w:rPr>
        <w:t>T</w:t>
      </w:r>
      <w:r>
        <w:rPr>
          <w:color w:val="auto"/>
        </w:rPr>
        <w:t xml:space="preserve">he Gugg </w:t>
      </w:r>
      <w:r w:rsidR="008862D0">
        <w:rPr>
          <w:color w:val="auto"/>
        </w:rPr>
        <w:t>from the 25</w:t>
      </w:r>
      <w:r w:rsidR="008862D0" w:rsidRPr="008862D0">
        <w:rPr>
          <w:color w:val="auto"/>
          <w:vertAlign w:val="superscript"/>
        </w:rPr>
        <w:t>th</w:t>
      </w:r>
      <w:r w:rsidR="008862D0">
        <w:rPr>
          <w:color w:val="auto"/>
        </w:rPr>
        <w:t xml:space="preserve"> September to the 9</w:t>
      </w:r>
      <w:r w:rsidR="008862D0" w:rsidRPr="008862D0">
        <w:rPr>
          <w:color w:val="auto"/>
          <w:vertAlign w:val="superscript"/>
        </w:rPr>
        <w:t>th</w:t>
      </w:r>
      <w:r w:rsidR="008862D0">
        <w:rPr>
          <w:color w:val="auto"/>
        </w:rPr>
        <w:t xml:space="preserve"> October commemorating</w:t>
      </w:r>
      <w:r>
        <w:rPr>
          <w:color w:val="auto"/>
        </w:rPr>
        <w:t xml:space="preserve"> the 100</w:t>
      </w:r>
      <w:r w:rsidRPr="00120382">
        <w:rPr>
          <w:color w:val="auto"/>
          <w:vertAlign w:val="superscript"/>
        </w:rPr>
        <w:t>th</w:t>
      </w:r>
      <w:r>
        <w:rPr>
          <w:color w:val="auto"/>
        </w:rPr>
        <w:t xml:space="preserve"> anniversary of the </w:t>
      </w:r>
      <w:r w:rsidR="008862D0">
        <w:rPr>
          <w:color w:val="auto"/>
        </w:rPr>
        <w:t xml:space="preserve">Royal British Legion </w:t>
      </w:r>
    </w:p>
    <w:p w14:paraId="073413E4" w14:textId="22395A01"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 xml:space="preserve">To receive Town Councillors reports. </w:t>
      </w:r>
    </w:p>
    <w:p w14:paraId="0D3E8A6B" w14:textId="747B23CB" w:rsidR="007050B6" w:rsidRDefault="007050B6" w:rsidP="006D6AB4">
      <w:pPr>
        <w:shd w:val="clear" w:color="auto" w:fill="FFFFFF"/>
        <w:spacing w:after="120" w:line="259" w:lineRule="auto"/>
        <w:jc w:val="both"/>
      </w:pPr>
      <w:r w:rsidRPr="00E46BB9">
        <w:t xml:space="preserve">B Penfold – Stalbright report minutes of last meeting </w:t>
      </w:r>
    </w:p>
    <w:p w14:paraId="73EBCEBE" w14:textId="6ED63068" w:rsidR="00043B52" w:rsidRPr="00E46BB9" w:rsidRDefault="00043B52" w:rsidP="006D6AB4">
      <w:pPr>
        <w:numPr>
          <w:ilvl w:val="0"/>
          <w:numId w:val="33"/>
        </w:numPr>
        <w:shd w:val="clear" w:color="auto" w:fill="FFFFFF"/>
        <w:spacing w:after="120" w:line="259" w:lineRule="auto"/>
        <w:ind w:left="709" w:hanging="720"/>
        <w:jc w:val="both"/>
        <w:rPr>
          <w:rStyle w:val="Hyperlink"/>
          <w:b/>
          <w:bCs/>
          <w:color w:val="0070C0"/>
          <w:u w:val="none"/>
        </w:rPr>
      </w:pPr>
      <w:r w:rsidRPr="00043B52">
        <w:rPr>
          <w:b/>
          <w:bCs/>
        </w:rPr>
        <w:t xml:space="preserve">Rights of way liaison Officers report </w:t>
      </w:r>
      <w:hyperlink r:id="rId12" w:history="1">
        <w:r w:rsidR="00297F40" w:rsidRPr="007050B6">
          <w:rPr>
            <w:rStyle w:val="Hyperlink"/>
            <w:b/>
            <w:bCs/>
          </w:rPr>
          <w:t>(see papers)</w:t>
        </w:r>
      </w:hyperlink>
    </w:p>
    <w:p w14:paraId="2A0C0935" w14:textId="28925EBC" w:rsidR="00E46BB9" w:rsidRPr="00574F8B" w:rsidRDefault="00661376" w:rsidP="00225F33">
      <w:pPr>
        <w:shd w:val="clear" w:color="auto" w:fill="FFFFFF"/>
        <w:spacing w:after="120" w:line="259" w:lineRule="auto"/>
        <w:jc w:val="both"/>
        <w:rPr>
          <w:color w:val="auto"/>
        </w:rPr>
      </w:pPr>
      <w:r>
        <w:rPr>
          <w:color w:val="auto"/>
        </w:rPr>
        <w:t>The report included:</w:t>
      </w:r>
      <w:r w:rsidR="009E5348">
        <w:rPr>
          <w:color w:val="auto"/>
        </w:rPr>
        <w:t xml:space="preserve"> </w:t>
      </w:r>
      <w:r w:rsidR="00D56130">
        <w:rPr>
          <w:color w:val="auto"/>
        </w:rPr>
        <w:t>T</w:t>
      </w:r>
      <w:r w:rsidR="00840734" w:rsidRPr="00574F8B">
        <w:rPr>
          <w:color w:val="auto"/>
        </w:rPr>
        <w:t xml:space="preserve">he </w:t>
      </w:r>
      <w:r w:rsidR="00574F8B" w:rsidRPr="00574F8B">
        <w:rPr>
          <w:color w:val="auto"/>
        </w:rPr>
        <w:t>a</w:t>
      </w:r>
      <w:r w:rsidR="00840734" w:rsidRPr="00574F8B">
        <w:rPr>
          <w:color w:val="auto"/>
        </w:rPr>
        <w:t>pplication for Definitive Map Modification Order (DMMO)</w:t>
      </w:r>
      <w:r w:rsidR="00D56130">
        <w:rPr>
          <w:color w:val="auto"/>
        </w:rPr>
        <w:t xml:space="preserve"> </w:t>
      </w:r>
      <w:r w:rsidR="00840734" w:rsidRPr="00574F8B">
        <w:rPr>
          <w:color w:val="auto"/>
        </w:rPr>
        <w:t>Pile Lane, Stalbridge Weston T644</w:t>
      </w:r>
      <w:r>
        <w:rPr>
          <w:color w:val="auto"/>
        </w:rPr>
        <w:t xml:space="preserve">. The </w:t>
      </w:r>
      <w:r w:rsidRPr="00661376">
        <w:rPr>
          <w:color w:val="auto"/>
        </w:rPr>
        <w:t>Dorset Council Consultation on the Rights of Way Improvement Plan (RoWIP)</w:t>
      </w:r>
    </w:p>
    <w:p w14:paraId="386742B7" w14:textId="455B7928"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To receive the Dorset Councillors report.</w:t>
      </w:r>
      <w:r w:rsidRPr="00043B52">
        <w:rPr>
          <w:b/>
          <w:bCs/>
        </w:rPr>
        <w:tab/>
      </w:r>
    </w:p>
    <w:p w14:paraId="0BF23055" w14:textId="4179A807" w:rsidR="007050B6" w:rsidRPr="00043B52" w:rsidRDefault="00A770D1" w:rsidP="006D6AB4">
      <w:pPr>
        <w:shd w:val="clear" w:color="auto" w:fill="FFFFFF"/>
        <w:spacing w:after="120" w:line="259" w:lineRule="auto"/>
        <w:jc w:val="both"/>
        <w:rPr>
          <w:b/>
          <w:bCs/>
        </w:rPr>
      </w:pPr>
      <w:r w:rsidRPr="008F4A9D">
        <w:t xml:space="preserve">G </w:t>
      </w:r>
      <w:r w:rsidR="008F4A9D" w:rsidRPr="008F4A9D">
        <w:t xml:space="preserve">Carr-Jones </w:t>
      </w:r>
      <w:r w:rsidR="008F4A9D">
        <w:t>reminded members to spread the word regarding the Dorset Council hosing list re-</w:t>
      </w:r>
      <w:r w:rsidR="00827FC3">
        <w:t>registration</w:t>
      </w:r>
      <w:r w:rsidR="008F4A9D">
        <w:t xml:space="preserve"> process</w:t>
      </w:r>
      <w:r w:rsidR="00827FC3">
        <w:t>. He advised that the new digital register of interests sys</w:t>
      </w:r>
      <w:r w:rsidR="00717B4F">
        <w:t>tem is due to be launched week commencing 27</w:t>
      </w:r>
      <w:r w:rsidR="00717B4F" w:rsidRPr="00717B4F">
        <w:rPr>
          <w:vertAlign w:val="superscript"/>
        </w:rPr>
        <w:t>th</w:t>
      </w:r>
      <w:r w:rsidR="00717B4F">
        <w:t xml:space="preserve"> September. He </w:t>
      </w:r>
      <w:r w:rsidR="00225F33">
        <w:t>answered</w:t>
      </w:r>
      <w:r w:rsidR="00717B4F">
        <w:t xml:space="preserve"> questions and gave member</w:t>
      </w:r>
      <w:r w:rsidR="00225F33">
        <w:t>s</w:t>
      </w:r>
      <w:r w:rsidR="00717B4F">
        <w:t xml:space="preserve"> an update on Dorset Council</w:t>
      </w:r>
      <w:r w:rsidR="00225F33">
        <w:t>s</w:t>
      </w:r>
      <w:r w:rsidR="00717B4F">
        <w:t xml:space="preserve"> actions in relation to housing </w:t>
      </w:r>
      <w:r w:rsidR="00A814C1">
        <w:t xml:space="preserve">Afgan refugees. </w:t>
      </w:r>
      <w:r w:rsidR="008F4A9D">
        <w:t xml:space="preserve"> </w:t>
      </w:r>
    </w:p>
    <w:p w14:paraId="6C772B56" w14:textId="77777777" w:rsidR="00043B52" w:rsidRPr="00043B52" w:rsidRDefault="00043B52" w:rsidP="00225F33">
      <w:pPr>
        <w:numPr>
          <w:ilvl w:val="0"/>
          <w:numId w:val="33"/>
        </w:numPr>
        <w:shd w:val="clear" w:color="auto" w:fill="FFFFFF"/>
        <w:ind w:left="709" w:hanging="720"/>
        <w:jc w:val="both"/>
        <w:rPr>
          <w:b/>
          <w:bCs/>
        </w:rPr>
      </w:pPr>
      <w:r w:rsidRPr="00043B52">
        <w:rPr>
          <w:b/>
          <w:bCs/>
        </w:rPr>
        <w:t>To action the removal of the white goods at the redundant WC’s in Station Rd car park</w:t>
      </w:r>
    </w:p>
    <w:p w14:paraId="32C67FAC" w14:textId="3DBC73BB" w:rsidR="00043B52" w:rsidRDefault="00043B52" w:rsidP="006D6AB4">
      <w:pPr>
        <w:shd w:val="clear" w:color="auto" w:fill="FFFFFF"/>
        <w:spacing w:after="120" w:line="259" w:lineRule="auto"/>
        <w:ind w:left="709" w:hanging="720"/>
        <w:jc w:val="both"/>
        <w:rPr>
          <w:b/>
          <w:bCs/>
        </w:rPr>
      </w:pP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00225F33">
        <w:rPr>
          <w:b/>
          <w:bCs/>
        </w:rPr>
        <w:tab/>
      </w:r>
      <w:r w:rsidRPr="00043B52">
        <w:rPr>
          <w:b/>
          <w:bCs/>
        </w:rPr>
        <w:t xml:space="preserve">K Garland </w:t>
      </w:r>
    </w:p>
    <w:p w14:paraId="36736D0B" w14:textId="24DB060B" w:rsidR="007050B6" w:rsidRPr="00A814C1" w:rsidRDefault="007050B6" w:rsidP="006D6AB4">
      <w:pPr>
        <w:shd w:val="clear" w:color="auto" w:fill="FFFFFF"/>
        <w:spacing w:after="120" w:line="259" w:lineRule="auto"/>
        <w:ind w:left="709" w:hanging="720"/>
        <w:jc w:val="both"/>
      </w:pPr>
      <w:r w:rsidRPr="00A814C1">
        <w:t xml:space="preserve">A quote had been </w:t>
      </w:r>
      <w:r w:rsidR="008528DE" w:rsidRPr="00A814C1">
        <w:t>received to remove the white goods at maximum of £300.00</w:t>
      </w:r>
    </w:p>
    <w:p w14:paraId="33EA6397" w14:textId="46AF2EA7" w:rsidR="00EE2889" w:rsidRDefault="00EE2889" w:rsidP="006D6AB4">
      <w:pPr>
        <w:shd w:val="clear" w:color="auto" w:fill="FFFFFF"/>
        <w:spacing w:after="120" w:line="259" w:lineRule="auto"/>
        <w:ind w:left="709" w:hanging="720"/>
        <w:jc w:val="both"/>
        <w:rPr>
          <w:b/>
          <w:bCs/>
          <w:color w:val="0563C1" w:themeColor="hyperlink"/>
        </w:rPr>
      </w:pPr>
      <w:r w:rsidRPr="009761D2">
        <w:rPr>
          <w:b/>
          <w:bCs/>
          <w:color w:val="0563C1" w:themeColor="hyperlink"/>
          <w:u w:val="single"/>
        </w:rPr>
        <w:t>RESOLVED</w:t>
      </w:r>
      <w:r w:rsidRPr="009761D2">
        <w:rPr>
          <w:b/>
          <w:bCs/>
          <w:color w:val="0563C1" w:themeColor="hyperlink"/>
        </w:rPr>
        <w:t>:</w:t>
      </w:r>
      <w:r w:rsidR="000666FE">
        <w:rPr>
          <w:b/>
          <w:bCs/>
          <w:color w:val="0563C1" w:themeColor="hyperlink"/>
        </w:rPr>
        <w:t xml:space="preserve"> To </w:t>
      </w:r>
      <w:r w:rsidR="00225F33" w:rsidRPr="000666FE">
        <w:rPr>
          <w:b/>
          <w:bCs/>
          <w:color w:val="0563C1" w:themeColor="hyperlink"/>
        </w:rPr>
        <w:t>remov</w:t>
      </w:r>
      <w:r w:rsidR="00225F33">
        <w:rPr>
          <w:b/>
          <w:bCs/>
          <w:color w:val="0563C1" w:themeColor="hyperlink"/>
        </w:rPr>
        <w:t>e</w:t>
      </w:r>
      <w:r w:rsidR="000666FE" w:rsidRPr="000666FE">
        <w:rPr>
          <w:b/>
          <w:bCs/>
          <w:color w:val="0563C1" w:themeColor="hyperlink"/>
        </w:rPr>
        <w:t xml:space="preserve"> the white goods at the redundant WC’s in Station Rd car park</w:t>
      </w:r>
    </w:p>
    <w:p w14:paraId="3FC8658B" w14:textId="47E72011" w:rsidR="00EE2889" w:rsidRPr="00BF27A4" w:rsidRDefault="00043B52" w:rsidP="006D6AB4">
      <w:pPr>
        <w:numPr>
          <w:ilvl w:val="0"/>
          <w:numId w:val="33"/>
        </w:numPr>
        <w:shd w:val="clear" w:color="auto" w:fill="FFFFFF"/>
        <w:spacing w:after="120" w:line="259" w:lineRule="auto"/>
        <w:ind w:left="709" w:hanging="720"/>
        <w:jc w:val="both"/>
        <w:rPr>
          <w:b/>
          <w:bCs/>
        </w:rPr>
      </w:pPr>
      <w:r w:rsidRPr="00BF27A4">
        <w:rPr>
          <w:b/>
          <w:bCs/>
        </w:rPr>
        <w:t xml:space="preserve">To approve the September edition of the Town Council newsletter </w:t>
      </w:r>
    </w:p>
    <w:p w14:paraId="42306FFF" w14:textId="07B1EEBB" w:rsidR="00EE2889" w:rsidRPr="00043B52" w:rsidRDefault="00EE2889" w:rsidP="006D6AB4">
      <w:pPr>
        <w:shd w:val="clear" w:color="auto" w:fill="FFFFFF"/>
        <w:spacing w:after="120" w:line="259" w:lineRule="auto"/>
        <w:ind w:left="-11"/>
        <w:jc w:val="both"/>
        <w:rPr>
          <w:b/>
          <w:bCs/>
        </w:rPr>
      </w:pPr>
      <w:r w:rsidRPr="009761D2">
        <w:rPr>
          <w:b/>
          <w:bCs/>
          <w:color w:val="0563C1" w:themeColor="hyperlink"/>
          <w:u w:val="single"/>
        </w:rPr>
        <w:t>RESOLVED</w:t>
      </w:r>
      <w:r w:rsidRPr="009761D2">
        <w:rPr>
          <w:b/>
          <w:bCs/>
          <w:color w:val="0563C1" w:themeColor="hyperlink"/>
        </w:rPr>
        <w:t>:</w:t>
      </w:r>
      <w:r w:rsidR="00FF7A36">
        <w:rPr>
          <w:b/>
          <w:bCs/>
          <w:color w:val="0563C1" w:themeColor="hyperlink"/>
        </w:rPr>
        <w:t xml:space="preserve"> </w:t>
      </w:r>
      <w:r w:rsidR="005853F5">
        <w:rPr>
          <w:b/>
          <w:bCs/>
          <w:color w:val="0563C1" w:themeColor="hyperlink"/>
        </w:rPr>
        <w:t xml:space="preserve">To Approved the </w:t>
      </w:r>
      <w:r w:rsidR="005853F5" w:rsidRPr="005853F5">
        <w:rPr>
          <w:b/>
          <w:bCs/>
          <w:color w:val="0563C1" w:themeColor="hyperlink"/>
        </w:rPr>
        <w:t>September edition of the Town Council newsletter</w:t>
      </w:r>
      <w:r w:rsidR="005853F5">
        <w:rPr>
          <w:b/>
          <w:bCs/>
          <w:color w:val="0563C1" w:themeColor="hyperlink"/>
        </w:rPr>
        <w:t xml:space="preserve"> </w:t>
      </w:r>
      <w:r w:rsidR="00BF27A4">
        <w:rPr>
          <w:b/>
          <w:bCs/>
          <w:color w:val="0563C1" w:themeColor="hyperlink"/>
        </w:rPr>
        <w:t xml:space="preserve">to include  information </w:t>
      </w:r>
      <w:r w:rsidR="00B15BF6">
        <w:rPr>
          <w:b/>
          <w:bCs/>
          <w:color w:val="0563C1" w:themeColor="hyperlink"/>
        </w:rPr>
        <w:t>regarding t</w:t>
      </w:r>
      <w:r w:rsidR="00B15BF6" w:rsidRPr="00B15BF6">
        <w:rPr>
          <w:b/>
          <w:bCs/>
          <w:color w:val="0563C1" w:themeColor="hyperlink"/>
        </w:rPr>
        <w:t>he Dorset Council Consultation on the Rights of Way Improvement Plan (RoWIP)</w:t>
      </w:r>
    </w:p>
    <w:p w14:paraId="5EE5942B" w14:textId="50203BEC"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 xml:space="preserve">To receive notice of road closure applications made in association with events in Stalbridge </w:t>
      </w:r>
    </w:p>
    <w:p w14:paraId="7FA7AB37" w14:textId="4214CA24" w:rsidR="00B15BF6" w:rsidRPr="00895987" w:rsidRDefault="00B15BF6" w:rsidP="006D6AB4">
      <w:pPr>
        <w:shd w:val="clear" w:color="auto" w:fill="FFFFFF"/>
        <w:spacing w:after="120" w:line="259" w:lineRule="auto"/>
        <w:jc w:val="both"/>
      </w:pPr>
      <w:r w:rsidRPr="00895987">
        <w:t>The closure applications in relation to the Royal British Legion remembrance parade on the 14</w:t>
      </w:r>
      <w:r w:rsidRPr="00895987">
        <w:rPr>
          <w:vertAlign w:val="superscript"/>
        </w:rPr>
        <w:t>th</w:t>
      </w:r>
      <w:r w:rsidRPr="00895987">
        <w:t xml:space="preserve"> November and Lighting of the lime tree on the 3</w:t>
      </w:r>
      <w:r w:rsidRPr="00895987">
        <w:rPr>
          <w:vertAlign w:val="superscript"/>
        </w:rPr>
        <w:t>rd</w:t>
      </w:r>
      <w:r w:rsidRPr="00895987">
        <w:t xml:space="preserve"> December were noted </w:t>
      </w:r>
    </w:p>
    <w:p w14:paraId="2872141C" w14:textId="503E4E7F"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To receive in External Auditors report 20.21</w:t>
      </w:r>
    </w:p>
    <w:p w14:paraId="01564026" w14:textId="7A91D5F6" w:rsidR="008F6579" w:rsidRPr="00100F7A" w:rsidRDefault="00F34920" w:rsidP="006D6AB4">
      <w:pPr>
        <w:shd w:val="clear" w:color="auto" w:fill="FFFFFF"/>
        <w:spacing w:after="120" w:line="259" w:lineRule="auto"/>
        <w:jc w:val="both"/>
      </w:pPr>
      <w:r w:rsidRPr="00100F7A">
        <w:t xml:space="preserve">Comment: The AGAR was not accurately completed before submission for review. The AGAR had to be sent back for amendment. </w:t>
      </w:r>
      <w:r w:rsidR="00402514" w:rsidRPr="00100F7A">
        <w:t>The figure for all other payment</w:t>
      </w:r>
      <w:r w:rsidR="005237AA" w:rsidRPr="00100F7A">
        <w:t>s</w:t>
      </w:r>
      <w:r w:rsidR="00402514" w:rsidRPr="00100F7A">
        <w:t xml:space="preserve"> had been </w:t>
      </w:r>
      <w:r w:rsidR="005237AA" w:rsidRPr="00100F7A">
        <w:t>recoded incorrectly from 19.20 aud</w:t>
      </w:r>
      <w:r w:rsidR="00100F7A" w:rsidRPr="00100F7A">
        <w:t>it. A</w:t>
      </w:r>
      <w:r w:rsidR="005237AA" w:rsidRPr="00100F7A">
        <w:t xml:space="preserve"> new check has now been added to the internal audit.  </w:t>
      </w:r>
      <w:r w:rsidRPr="00100F7A">
        <w:t xml:space="preserve"> </w:t>
      </w:r>
    </w:p>
    <w:p w14:paraId="38F4517E" w14:textId="00571FC3" w:rsidR="005237AA" w:rsidRPr="00043B52" w:rsidRDefault="005237AA" w:rsidP="006D6AB4">
      <w:pPr>
        <w:shd w:val="clear" w:color="auto" w:fill="FFFFFF"/>
        <w:spacing w:after="120" w:line="259" w:lineRule="auto"/>
        <w:jc w:val="both"/>
        <w:rPr>
          <w:i/>
          <w:iCs/>
        </w:rPr>
      </w:pPr>
      <w:bookmarkStart w:id="2" w:name="_Hlk83043137"/>
      <w:r w:rsidRPr="00100F7A">
        <w:rPr>
          <w:b/>
          <w:bCs/>
          <w:color w:val="0070C0"/>
          <w:u w:val="single"/>
        </w:rPr>
        <w:t>RESOLVED:</w:t>
      </w:r>
      <w:bookmarkEnd w:id="2"/>
      <w:r>
        <w:rPr>
          <w:b/>
          <w:bCs/>
          <w:color w:val="0070C0"/>
        </w:rPr>
        <w:t xml:space="preserve"> </w:t>
      </w:r>
      <w:r w:rsidRPr="005237AA">
        <w:rPr>
          <w:b/>
          <w:bCs/>
          <w:color w:val="0070C0"/>
        </w:rPr>
        <w:t>External Auditors report 20.21</w:t>
      </w:r>
      <w:r>
        <w:rPr>
          <w:b/>
          <w:bCs/>
          <w:color w:val="0070C0"/>
        </w:rPr>
        <w:t xml:space="preserve"> noted </w:t>
      </w:r>
    </w:p>
    <w:p w14:paraId="3B7A2B85" w14:textId="296A249A"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 xml:space="preserve">Review of delegation arrangements to committees, sub-committees, staff and other local authorities. </w:t>
      </w:r>
      <w:bookmarkStart w:id="3" w:name="_Hlk82525957"/>
      <w:r w:rsidRPr="00043B52">
        <w:rPr>
          <w:b/>
          <w:bCs/>
        </w:rPr>
        <w:t xml:space="preserve">(ILAM) </w:t>
      </w:r>
      <w:bookmarkEnd w:id="3"/>
    </w:p>
    <w:p w14:paraId="680AFA97" w14:textId="5FBE1849" w:rsidR="00C7473D" w:rsidRPr="00100F7A" w:rsidRDefault="00C7473D" w:rsidP="006D6AB4">
      <w:pPr>
        <w:shd w:val="clear" w:color="auto" w:fill="FFFFFF"/>
        <w:spacing w:after="120" w:line="259" w:lineRule="auto"/>
        <w:jc w:val="both"/>
      </w:pPr>
      <w:r w:rsidRPr="00100F7A">
        <w:lastRenderedPageBreak/>
        <w:t>The Council does not delegate any of its function</w:t>
      </w:r>
      <w:r w:rsidR="003224F9" w:rsidRPr="00100F7A">
        <w:t>s</w:t>
      </w:r>
      <w:r w:rsidRPr="00100F7A">
        <w:t xml:space="preserve"> to </w:t>
      </w:r>
      <w:r w:rsidR="00027D3F" w:rsidRPr="00100F7A">
        <w:t>other local authorities</w:t>
      </w:r>
      <w:r w:rsidR="00027D3F" w:rsidRPr="00100F7A">
        <w:rPr>
          <w:color w:val="auto"/>
        </w:rPr>
        <w:t xml:space="preserve">. The delegation arrangements to </w:t>
      </w:r>
      <w:r w:rsidR="00502963" w:rsidRPr="00100F7A">
        <w:rPr>
          <w:color w:val="auto"/>
        </w:rPr>
        <w:t xml:space="preserve">members, </w:t>
      </w:r>
      <w:r w:rsidR="005A2F1B" w:rsidRPr="00100F7A">
        <w:rPr>
          <w:color w:val="auto"/>
        </w:rPr>
        <w:t>committees</w:t>
      </w:r>
      <w:r w:rsidR="00502963" w:rsidRPr="00100F7A">
        <w:rPr>
          <w:color w:val="auto"/>
        </w:rPr>
        <w:t xml:space="preserve">, </w:t>
      </w:r>
      <w:r w:rsidR="005A2F1B" w:rsidRPr="00100F7A">
        <w:rPr>
          <w:color w:val="auto"/>
        </w:rPr>
        <w:t xml:space="preserve">sub-committees </w:t>
      </w:r>
      <w:r w:rsidR="00502963" w:rsidRPr="00100F7A">
        <w:rPr>
          <w:color w:val="auto"/>
        </w:rPr>
        <w:t>and staff</w:t>
      </w:r>
      <w:r w:rsidR="005A2F1B" w:rsidRPr="00100F7A">
        <w:rPr>
          <w:color w:val="auto"/>
        </w:rPr>
        <w:t xml:space="preserve"> is </w:t>
      </w:r>
      <w:r w:rsidR="00027D3F" w:rsidRPr="00100F7A">
        <w:t>detailed in the covid 19 s</w:t>
      </w:r>
      <w:r w:rsidR="003A1B78" w:rsidRPr="00100F7A">
        <w:t>c</w:t>
      </w:r>
      <w:r w:rsidR="00027D3F" w:rsidRPr="00100F7A">
        <w:t>heme of delegation</w:t>
      </w:r>
    </w:p>
    <w:p w14:paraId="6A340506" w14:textId="04C47797" w:rsidR="003A1B78" w:rsidRPr="00043B52" w:rsidRDefault="003A1B78" w:rsidP="006D6AB4">
      <w:pPr>
        <w:shd w:val="clear" w:color="auto" w:fill="FFFFFF"/>
        <w:spacing w:after="120" w:line="259" w:lineRule="auto"/>
        <w:jc w:val="both"/>
        <w:rPr>
          <w:i/>
          <w:iCs/>
        </w:rPr>
      </w:pPr>
      <w:r w:rsidRPr="00100F7A">
        <w:rPr>
          <w:b/>
          <w:bCs/>
          <w:color w:val="0070C0"/>
          <w:u w:val="single"/>
        </w:rPr>
        <w:t>RESOLVED:</w:t>
      </w:r>
      <w:r>
        <w:rPr>
          <w:b/>
          <w:bCs/>
          <w:color w:val="0070C0"/>
        </w:rPr>
        <w:t xml:space="preserve"> </w:t>
      </w:r>
      <w:r w:rsidRPr="003A1B78">
        <w:rPr>
          <w:b/>
          <w:bCs/>
          <w:color w:val="0070C0"/>
        </w:rPr>
        <w:t>Review of delegation arrangements to committees, sub-committees</w:t>
      </w:r>
      <w:r w:rsidR="003224F9">
        <w:rPr>
          <w:b/>
          <w:bCs/>
          <w:color w:val="0070C0"/>
        </w:rPr>
        <w:t xml:space="preserve"> &amp; </w:t>
      </w:r>
      <w:r w:rsidRPr="003A1B78">
        <w:rPr>
          <w:b/>
          <w:bCs/>
          <w:color w:val="0070C0"/>
        </w:rPr>
        <w:t xml:space="preserve">staff </w:t>
      </w:r>
      <w:r w:rsidR="003224F9">
        <w:rPr>
          <w:b/>
          <w:bCs/>
          <w:color w:val="0070C0"/>
        </w:rPr>
        <w:t xml:space="preserve">carried out. </w:t>
      </w:r>
    </w:p>
    <w:p w14:paraId="58E473BE" w14:textId="256F1ECC"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Review of the terms of reference for committees. (ILAM)</w:t>
      </w:r>
    </w:p>
    <w:p w14:paraId="32FD3FAB" w14:textId="742DD78E" w:rsidR="00F53E6C" w:rsidRPr="00043B52" w:rsidRDefault="00F53E6C" w:rsidP="006D6AB4">
      <w:pPr>
        <w:shd w:val="clear" w:color="auto" w:fill="FFFFFF"/>
        <w:spacing w:after="120" w:line="259" w:lineRule="auto"/>
        <w:jc w:val="both"/>
        <w:rPr>
          <w:b/>
          <w:bCs/>
          <w:color w:val="0070C0"/>
        </w:rPr>
      </w:pPr>
      <w:bookmarkStart w:id="4" w:name="_Hlk83043398"/>
      <w:r w:rsidRPr="00100F7A">
        <w:rPr>
          <w:b/>
          <w:bCs/>
          <w:color w:val="0070C0"/>
          <w:u w:val="single"/>
        </w:rPr>
        <w:t>RESOLVED:</w:t>
      </w:r>
      <w:r w:rsidRPr="00F53E6C">
        <w:t xml:space="preserve"> </w:t>
      </w:r>
      <w:bookmarkEnd w:id="4"/>
      <w:r w:rsidRPr="00F53E6C">
        <w:rPr>
          <w:b/>
          <w:bCs/>
          <w:color w:val="0070C0"/>
        </w:rPr>
        <w:t>Review of the terms of reference for committees</w:t>
      </w:r>
      <w:r w:rsidR="00502963">
        <w:rPr>
          <w:b/>
          <w:bCs/>
          <w:color w:val="0070C0"/>
        </w:rPr>
        <w:t xml:space="preserve"> carried out </w:t>
      </w:r>
    </w:p>
    <w:p w14:paraId="4F39257A" w14:textId="6FB48B8E" w:rsidR="00043B52" w:rsidRDefault="00043B52" w:rsidP="006D6AB4">
      <w:pPr>
        <w:numPr>
          <w:ilvl w:val="0"/>
          <w:numId w:val="33"/>
        </w:numPr>
        <w:shd w:val="clear" w:color="auto" w:fill="FFFFFF"/>
        <w:spacing w:after="120" w:line="259" w:lineRule="auto"/>
        <w:ind w:left="709" w:hanging="720"/>
        <w:jc w:val="both"/>
        <w:rPr>
          <w:b/>
          <w:bCs/>
        </w:rPr>
      </w:pPr>
      <w:r w:rsidRPr="00043B52">
        <w:rPr>
          <w:b/>
          <w:bCs/>
        </w:rPr>
        <w:t xml:space="preserve">Confirmation of arrangements for insurance cover in respect of all insured risks. (ILAM)  </w:t>
      </w:r>
    </w:p>
    <w:p w14:paraId="7C5ABCBF" w14:textId="484F5620" w:rsidR="002308A6" w:rsidRPr="00100F7A" w:rsidRDefault="002308A6" w:rsidP="006D6AB4">
      <w:pPr>
        <w:shd w:val="clear" w:color="auto" w:fill="FFFFFF"/>
        <w:spacing w:after="120" w:line="259" w:lineRule="auto"/>
        <w:jc w:val="both"/>
      </w:pPr>
      <w:r w:rsidRPr="00100F7A">
        <w:t xml:space="preserve">The pirate ship has been removed from the insurance schedule </w:t>
      </w:r>
    </w:p>
    <w:p w14:paraId="03A5AACB" w14:textId="348865C2" w:rsidR="00502963" w:rsidRPr="00043B52" w:rsidRDefault="00502963" w:rsidP="006D6AB4">
      <w:pPr>
        <w:shd w:val="clear" w:color="auto" w:fill="FFFFFF"/>
        <w:spacing w:after="120" w:line="259" w:lineRule="auto"/>
        <w:jc w:val="both"/>
        <w:rPr>
          <w:b/>
          <w:bCs/>
        </w:rPr>
      </w:pPr>
      <w:r w:rsidRPr="00100F7A">
        <w:rPr>
          <w:b/>
          <w:bCs/>
          <w:color w:val="0070C0"/>
          <w:u w:val="single"/>
        </w:rPr>
        <w:t>RESOLVED:</w:t>
      </w:r>
      <w:r>
        <w:rPr>
          <w:b/>
          <w:bCs/>
          <w:color w:val="0070C0"/>
        </w:rPr>
        <w:t xml:space="preserve"> </w:t>
      </w:r>
      <w:r w:rsidR="002308A6">
        <w:rPr>
          <w:b/>
          <w:bCs/>
          <w:color w:val="0070C0"/>
        </w:rPr>
        <w:t>A</w:t>
      </w:r>
      <w:r w:rsidR="002308A6" w:rsidRPr="002308A6">
        <w:rPr>
          <w:b/>
          <w:bCs/>
          <w:color w:val="0070C0"/>
        </w:rPr>
        <w:t>rrangements for insurance cover in respect of all insured risks</w:t>
      </w:r>
      <w:r w:rsidR="002308A6">
        <w:rPr>
          <w:b/>
          <w:bCs/>
          <w:color w:val="0070C0"/>
        </w:rPr>
        <w:t xml:space="preserve"> confirmed </w:t>
      </w:r>
    </w:p>
    <w:p w14:paraId="5E5F90E9" w14:textId="77777777" w:rsidR="00043B52" w:rsidRPr="00043B52" w:rsidRDefault="00043B52" w:rsidP="006D6AB4">
      <w:pPr>
        <w:numPr>
          <w:ilvl w:val="0"/>
          <w:numId w:val="33"/>
        </w:numPr>
        <w:shd w:val="clear" w:color="auto" w:fill="FFFFFF"/>
        <w:spacing w:after="120" w:line="259" w:lineRule="auto"/>
        <w:ind w:left="709" w:hanging="720"/>
        <w:contextualSpacing/>
        <w:jc w:val="both"/>
        <w:rPr>
          <w:b/>
          <w:bCs/>
          <w:color w:val="auto"/>
        </w:rPr>
      </w:pPr>
      <w:r w:rsidRPr="00043B52">
        <w:rPr>
          <w:b/>
          <w:bCs/>
          <w:color w:val="auto"/>
        </w:rPr>
        <w:t>Planning.</w:t>
      </w:r>
    </w:p>
    <w:p w14:paraId="5F0FEDF1" w14:textId="49240801" w:rsidR="00B50349" w:rsidRPr="00B50349" w:rsidRDefault="00043B52" w:rsidP="006D6AB4">
      <w:pPr>
        <w:numPr>
          <w:ilvl w:val="0"/>
          <w:numId w:val="28"/>
        </w:numPr>
        <w:shd w:val="clear" w:color="auto" w:fill="FFFFFF"/>
        <w:spacing w:after="120"/>
        <w:ind w:left="709" w:hanging="720"/>
        <w:jc w:val="both"/>
        <w:rPr>
          <w:i/>
          <w:iCs/>
          <w:color w:val="auto"/>
        </w:rPr>
      </w:pPr>
      <w:bookmarkStart w:id="5" w:name="_Hlk77087336"/>
      <w:r w:rsidRPr="00043B52">
        <w:rPr>
          <w:b/>
          <w:bCs/>
          <w:color w:val="auto"/>
        </w:rPr>
        <w:t xml:space="preserve">Recent planning decisions of Dorset Council </w:t>
      </w:r>
    </w:p>
    <w:p w14:paraId="460A5CD9" w14:textId="62E13D42" w:rsidR="00B50349" w:rsidRPr="00100F7A" w:rsidRDefault="00B50349" w:rsidP="006D6AB4">
      <w:pPr>
        <w:shd w:val="clear" w:color="auto" w:fill="FFFFFF"/>
        <w:spacing w:after="160" w:line="259" w:lineRule="auto"/>
        <w:contextualSpacing/>
        <w:jc w:val="both"/>
        <w:rPr>
          <w:color w:val="auto"/>
        </w:rPr>
      </w:pPr>
      <w:r w:rsidRPr="00100F7A">
        <w:rPr>
          <w:color w:val="auto"/>
        </w:rPr>
        <w:t>P/HOU/2020/00404</w:t>
      </w:r>
      <w:r w:rsidRPr="00100F7A">
        <w:rPr>
          <w:color w:val="auto"/>
        </w:rPr>
        <w:tab/>
      </w:r>
      <w:r w:rsidRPr="00100F7A">
        <w:rPr>
          <w:color w:val="auto"/>
        </w:rPr>
        <w:tab/>
        <w:t>Barn House Duck Lane Stalbridge Dorset DT10 2LP. Erect two storey side extension.</w:t>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00100F7A" w:rsidRPr="00100F7A">
        <w:rPr>
          <w:color w:val="auto"/>
        </w:rPr>
        <w:tab/>
      </w:r>
      <w:r w:rsidR="00100F7A" w:rsidRPr="00100F7A">
        <w:rPr>
          <w:color w:val="auto"/>
        </w:rPr>
        <w:tab/>
      </w:r>
      <w:r w:rsidRPr="00100F7A">
        <w:rPr>
          <w:color w:val="auto"/>
        </w:rPr>
        <w:t xml:space="preserve">Granted  </w:t>
      </w:r>
    </w:p>
    <w:p w14:paraId="1698D17E" w14:textId="44FCACCE" w:rsidR="00B50349" w:rsidRPr="00100F7A" w:rsidRDefault="00B50349" w:rsidP="006D6AB4">
      <w:pPr>
        <w:shd w:val="clear" w:color="auto" w:fill="FFFFFF"/>
        <w:spacing w:after="160" w:line="259" w:lineRule="auto"/>
        <w:contextualSpacing/>
        <w:jc w:val="both"/>
        <w:rPr>
          <w:color w:val="auto"/>
        </w:rPr>
      </w:pPr>
      <w:r w:rsidRPr="00100F7A">
        <w:rPr>
          <w:color w:val="auto"/>
        </w:rPr>
        <w:t>P/HOU/2021/01336</w:t>
      </w:r>
      <w:r w:rsidRPr="00100F7A">
        <w:rPr>
          <w:color w:val="auto"/>
        </w:rPr>
        <w:tab/>
        <w:t>Wilsfield Ring Road Stalbridge Dt10 2lz</w:t>
      </w:r>
      <w:r w:rsidRPr="00100F7A">
        <w:rPr>
          <w:color w:val="auto"/>
        </w:rPr>
        <w:tab/>
        <w:t>Erect rear conservatory.</w:t>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0001356D" w:rsidRPr="00100F7A">
        <w:rPr>
          <w:color w:val="auto"/>
        </w:rPr>
        <w:tab/>
      </w:r>
      <w:r w:rsidR="0001356D" w:rsidRPr="00100F7A">
        <w:rPr>
          <w:color w:val="auto"/>
        </w:rPr>
        <w:tab/>
      </w:r>
      <w:r w:rsidRPr="00100F7A">
        <w:rPr>
          <w:color w:val="auto"/>
        </w:rPr>
        <w:t xml:space="preserve">Granted </w:t>
      </w:r>
    </w:p>
    <w:p w14:paraId="7FA98E62" w14:textId="2C7E3474" w:rsidR="00B50349" w:rsidRPr="00100F7A" w:rsidRDefault="00B50349" w:rsidP="006D6AB4">
      <w:pPr>
        <w:shd w:val="clear" w:color="auto" w:fill="FFFFFF"/>
        <w:spacing w:after="160" w:line="259" w:lineRule="auto"/>
        <w:contextualSpacing/>
        <w:jc w:val="both"/>
        <w:rPr>
          <w:color w:val="auto"/>
        </w:rPr>
      </w:pPr>
      <w:r w:rsidRPr="00100F7A">
        <w:rPr>
          <w:color w:val="auto"/>
        </w:rPr>
        <w:t>P/LBC/2021/01179</w:t>
      </w:r>
      <w:r w:rsidRPr="00100F7A">
        <w:rPr>
          <w:color w:val="auto"/>
        </w:rPr>
        <w:tab/>
        <w:t>Grove House Park Grove Stalbridge DT10 2RA</w:t>
      </w:r>
      <w:r w:rsidRPr="00100F7A">
        <w:rPr>
          <w:color w:val="auto"/>
        </w:rPr>
        <w:tab/>
        <w:t>Alterations to include form opening in former drawing room wall, replace external doors, install 3no. iron ventilation grilles, replace modern roof top lantern light, install ground floor W.C. and drainage.</w:t>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0001356D" w:rsidRPr="00100F7A">
        <w:rPr>
          <w:color w:val="auto"/>
        </w:rPr>
        <w:tab/>
      </w:r>
      <w:r w:rsidR="0001356D" w:rsidRPr="00100F7A">
        <w:rPr>
          <w:color w:val="auto"/>
        </w:rPr>
        <w:tab/>
      </w:r>
      <w:r w:rsidRPr="00100F7A">
        <w:rPr>
          <w:color w:val="auto"/>
        </w:rPr>
        <w:t xml:space="preserve">Granted </w:t>
      </w:r>
    </w:p>
    <w:p w14:paraId="26C84DF9" w14:textId="77777777" w:rsidR="00B50349" w:rsidRPr="00100F7A" w:rsidRDefault="00B50349" w:rsidP="006D6AB4">
      <w:pPr>
        <w:shd w:val="clear" w:color="auto" w:fill="FFFFFF"/>
        <w:spacing w:after="160" w:line="259" w:lineRule="auto"/>
        <w:contextualSpacing/>
        <w:jc w:val="both"/>
        <w:rPr>
          <w:color w:val="auto"/>
        </w:rPr>
      </w:pPr>
      <w:r w:rsidRPr="00100F7A">
        <w:rPr>
          <w:color w:val="auto"/>
        </w:rPr>
        <w:t>P/PAAC/2021/01994</w:t>
      </w:r>
      <w:r w:rsidRPr="00100F7A">
        <w:rPr>
          <w:color w:val="auto"/>
        </w:rPr>
        <w:tab/>
        <w:t>Change of use and conversion of agricultural buildings to 5 No. dwellinghouses (Class C3)</w:t>
      </w:r>
      <w:r w:rsidRPr="00100F7A">
        <w:rPr>
          <w:color w:val="auto"/>
        </w:rPr>
        <w:tab/>
        <w:t>Grays Farm Shipney Lane Stalbridge DT10 2RJ</w:t>
      </w:r>
      <w:r w:rsidRPr="00100F7A">
        <w:rPr>
          <w:color w:val="auto"/>
        </w:rPr>
        <w:tab/>
      </w:r>
    </w:p>
    <w:p w14:paraId="13FEA4B0" w14:textId="06B96286" w:rsidR="002308A6" w:rsidRPr="00100F7A" w:rsidRDefault="00B50349" w:rsidP="006D6AB4">
      <w:pPr>
        <w:shd w:val="clear" w:color="auto" w:fill="FFFFFF"/>
        <w:spacing w:after="120"/>
        <w:jc w:val="both"/>
        <w:rPr>
          <w:color w:val="auto"/>
        </w:rPr>
      </w:pPr>
      <w:r w:rsidRPr="00100F7A">
        <w:rPr>
          <w:color w:val="auto"/>
        </w:rPr>
        <w:t xml:space="preserve">   </w:t>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r>
      <w:r w:rsidRPr="00100F7A">
        <w:rPr>
          <w:color w:val="auto"/>
        </w:rPr>
        <w:tab/>
        <w:t xml:space="preserve"> Prior approval refused</w:t>
      </w:r>
    </w:p>
    <w:p w14:paraId="110575A4" w14:textId="00AF02E9" w:rsidR="00AC56B8" w:rsidRPr="00100F7A" w:rsidRDefault="00AC56B8" w:rsidP="006D6AB4">
      <w:pPr>
        <w:shd w:val="clear" w:color="auto" w:fill="FFFFFF"/>
        <w:spacing w:after="120"/>
        <w:jc w:val="both"/>
        <w:rPr>
          <w:color w:val="auto"/>
        </w:rPr>
      </w:pPr>
      <w:r w:rsidRPr="00100F7A">
        <w:rPr>
          <w:color w:val="auto"/>
        </w:rPr>
        <w:t>2/2019/1799/OUT</w:t>
      </w:r>
      <w:r w:rsidRPr="00100F7A">
        <w:rPr>
          <w:color w:val="auto"/>
        </w:rPr>
        <w:tab/>
      </w:r>
      <w:r w:rsidRPr="00100F7A">
        <w:rPr>
          <w:color w:val="auto"/>
        </w:rPr>
        <w:tab/>
      </w:r>
      <w:r w:rsidR="001217F9" w:rsidRPr="00100F7A">
        <w:rPr>
          <w:color w:val="auto"/>
        </w:rPr>
        <w:t>Develop land by the erection of up to 130 No. dwellings (including affordable housing), form vehicular access from Station Road, public open space, landscaping and sustainable drainage system (SuDS). (Outline application to determine access).</w:t>
      </w:r>
      <w:r w:rsidR="00C51342" w:rsidRPr="00100F7A">
        <w:t xml:space="preserve"> </w:t>
      </w:r>
      <w:r w:rsidR="00C51342" w:rsidRPr="00100F7A">
        <w:rPr>
          <w:color w:val="auto"/>
        </w:rPr>
        <w:t>).  Land at E374230 N 117990, Station road, Stalbridge, Dorset</w:t>
      </w:r>
      <w:r w:rsidR="0001356D" w:rsidRPr="00100F7A">
        <w:rPr>
          <w:color w:val="auto"/>
        </w:rPr>
        <w:tab/>
      </w:r>
      <w:r w:rsidR="0001356D" w:rsidRPr="00100F7A">
        <w:rPr>
          <w:color w:val="auto"/>
        </w:rPr>
        <w:tab/>
      </w:r>
      <w:r w:rsidR="0001356D" w:rsidRPr="00100F7A">
        <w:rPr>
          <w:color w:val="auto"/>
        </w:rPr>
        <w:tab/>
      </w:r>
      <w:r w:rsidR="0001356D" w:rsidRPr="00100F7A">
        <w:rPr>
          <w:color w:val="auto"/>
        </w:rPr>
        <w:tab/>
      </w:r>
      <w:r w:rsidR="0001356D" w:rsidRPr="00100F7A">
        <w:rPr>
          <w:color w:val="auto"/>
        </w:rPr>
        <w:tab/>
      </w:r>
      <w:r w:rsidR="0001356D" w:rsidRPr="00100F7A">
        <w:rPr>
          <w:color w:val="auto"/>
        </w:rPr>
        <w:tab/>
      </w:r>
      <w:r w:rsidR="0001356D" w:rsidRPr="00100F7A">
        <w:rPr>
          <w:color w:val="auto"/>
        </w:rPr>
        <w:tab/>
        <w:t xml:space="preserve">Refused </w:t>
      </w:r>
    </w:p>
    <w:bookmarkEnd w:id="5"/>
    <w:p w14:paraId="59903AEA" w14:textId="74AB981B" w:rsidR="00B50349" w:rsidRPr="00AF1C1D" w:rsidRDefault="00043B52" w:rsidP="006D6AB4">
      <w:pPr>
        <w:numPr>
          <w:ilvl w:val="0"/>
          <w:numId w:val="28"/>
        </w:numPr>
        <w:shd w:val="clear" w:color="auto" w:fill="FFFFFF"/>
        <w:spacing w:after="120"/>
        <w:ind w:left="709" w:hanging="720"/>
        <w:jc w:val="both"/>
        <w:rPr>
          <w:b/>
          <w:bCs/>
          <w:color w:val="auto"/>
        </w:rPr>
      </w:pPr>
      <w:r w:rsidRPr="00AF1C1D">
        <w:rPr>
          <w:b/>
          <w:bCs/>
          <w:color w:val="auto"/>
        </w:rPr>
        <w:t xml:space="preserve">Report on responses to planning consultations made by the POSAG </w:t>
      </w:r>
    </w:p>
    <w:p w14:paraId="0540A47C" w14:textId="2AF380F9" w:rsidR="00414EC6" w:rsidRPr="00100F7A" w:rsidRDefault="00414EC6" w:rsidP="006D6AB4">
      <w:pPr>
        <w:shd w:val="clear" w:color="auto" w:fill="FFFFFF"/>
        <w:spacing w:before="120" w:after="120"/>
        <w:jc w:val="both"/>
        <w:rPr>
          <w:color w:val="auto"/>
        </w:rPr>
      </w:pPr>
      <w:r w:rsidRPr="00100F7A">
        <w:rPr>
          <w:color w:val="auto"/>
        </w:rPr>
        <w:t>P/FUL/2021/01541</w:t>
      </w:r>
      <w:r w:rsidRPr="00100F7A">
        <w:rPr>
          <w:color w:val="auto"/>
        </w:rPr>
        <w:tab/>
        <w:t>Barn Conversion with Single Storey Extension to Create New Dwelling</w:t>
      </w:r>
      <w:r w:rsidR="00895987">
        <w:rPr>
          <w:color w:val="auto"/>
        </w:rPr>
        <w:t xml:space="preserve">. </w:t>
      </w:r>
      <w:r w:rsidRPr="00100F7A">
        <w:rPr>
          <w:color w:val="auto"/>
        </w:rPr>
        <w:t>Barn, Laburnam House, Ring Street, Stalbridge Dorset DT10 2LZ</w:t>
      </w:r>
    </w:p>
    <w:p w14:paraId="1BF2DA6D" w14:textId="77777777" w:rsidR="00414EC6" w:rsidRPr="00100F7A" w:rsidRDefault="00414EC6" w:rsidP="006D6AB4">
      <w:pPr>
        <w:shd w:val="clear" w:color="auto" w:fill="FFFFFF"/>
        <w:spacing w:after="120"/>
        <w:jc w:val="both"/>
        <w:rPr>
          <w:b/>
          <w:bCs/>
          <w:color w:val="auto"/>
        </w:rPr>
      </w:pPr>
      <w:r w:rsidRPr="00100F7A">
        <w:rPr>
          <w:b/>
          <w:bCs/>
          <w:color w:val="auto"/>
        </w:rPr>
        <w:t>Support the application on condition that the comments made by the Highways Officer are in place prior to the property being occupied. It has been noted the 1.2m railing which is curved at entrance is to allow visibility.</w:t>
      </w:r>
    </w:p>
    <w:p w14:paraId="4EB255F9" w14:textId="77777777" w:rsidR="00414EC6" w:rsidRPr="00100F7A" w:rsidRDefault="00414EC6" w:rsidP="006D6AB4">
      <w:pPr>
        <w:shd w:val="clear" w:color="auto" w:fill="FFFFFF"/>
        <w:spacing w:after="120"/>
        <w:jc w:val="both"/>
        <w:rPr>
          <w:color w:val="auto"/>
        </w:rPr>
      </w:pPr>
      <w:r w:rsidRPr="00100F7A">
        <w:rPr>
          <w:color w:val="auto"/>
        </w:rPr>
        <w:t>P/HOU/2021/01885</w:t>
      </w:r>
      <w:r w:rsidRPr="00100F7A">
        <w:rPr>
          <w:color w:val="auto"/>
        </w:rPr>
        <w:tab/>
        <w:t xml:space="preserve">Erect Single Storey Extension. 1 Jarvis Way Stalbridge DT10 2NN  </w:t>
      </w:r>
    </w:p>
    <w:p w14:paraId="2BEADC4C" w14:textId="2A990B26" w:rsidR="00B50349" w:rsidRPr="00100F7A" w:rsidRDefault="00414EC6" w:rsidP="006D6AB4">
      <w:pPr>
        <w:shd w:val="clear" w:color="auto" w:fill="FFFFFF"/>
        <w:spacing w:after="120" w:line="259" w:lineRule="auto"/>
        <w:contextualSpacing/>
        <w:jc w:val="both"/>
        <w:rPr>
          <w:b/>
          <w:bCs/>
          <w:color w:val="auto"/>
        </w:rPr>
      </w:pPr>
      <w:r w:rsidRPr="00100F7A">
        <w:rPr>
          <w:b/>
          <w:bCs/>
          <w:color w:val="auto"/>
        </w:rPr>
        <w:t>Support the application - The extension will have minimal visual intrusion as is set behind the extents of the existing garage footprint. The other residents’ houses have set a president for extensions in local area.</w:t>
      </w:r>
    </w:p>
    <w:p w14:paraId="2CDCBD52" w14:textId="33D66AA5" w:rsidR="00043B52" w:rsidRDefault="00043B52" w:rsidP="006D6AB4">
      <w:pPr>
        <w:numPr>
          <w:ilvl w:val="0"/>
          <w:numId w:val="28"/>
        </w:numPr>
        <w:shd w:val="clear" w:color="auto" w:fill="FFFFFF"/>
        <w:spacing w:after="160" w:line="259" w:lineRule="auto"/>
        <w:ind w:left="709" w:hanging="720"/>
        <w:contextualSpacing/>
        <w:jc w:val="both"/>
        <w:rPr>
          <w:b/>
          <w:bCs/>
          <w:color w:val="auto"/>
        </w:rPr>
      </w:pPr>
      <w:r w:rsidRPr="00043B52">
        <w:rPr>
          <w:b/>
          <w:bCs/>
          <w:color w:val="auto"/>
        </w:rPr>
        <w:t xml:space="preserve">Appeals and matters of report from previous applications </w:t>
      </w:r>
    </w:p>
    <w:p w14:paraId="68CCF30B" w14:textId="216915D4" w:rsidR="00014185" w:rsidRPr="00043B52" w:rsidRDefault="005B166A" w:rsidP="00410011">
      <w:pPr>
        <w:shd w:val="clear" w:color="auto" w:fill="FFFFFF"/>
        <w:spacing w:after="120"/>
        <w:jc w:val="both"/>
        <w:rPr>
          <w:color w:val="auto"/>
        </w:rPr>
      </w:pPr>
      <w:r w:rsidRPr="00733446">
        <w:rPr>
          <w:color w:val="auto"/>
        </w:rPr>
        <w:lastRenderedPageBreak/>
        <w:t xml:space="preserve">Appeal 2/2020/0406/OUT Land South </w:t>
      </w:r>
      <w:r w:rsidR="00014185" w:rsidRPr="00733446">
        <w:rPr>
          <w:color w:val="auto"/>
        </w:rPr>
        <w:t>o</w:t>
      </w:r>
      <w:r w:rsidRPr="00733446">
        <w:rPr>
          <w:color w:val="auto"/>
        </w:rPr>
        <w:t>f Lower Road</w:t>
      </w:r>
      <w:r w:rsidR="00492025" w:rsidRPr="00733446">
        <w:rPr>
          <w:color w:val="auto"/>
        </w:rPr>
        <w:t xml:space="preserve"> Stalbridge took place on the 21</w:t>
      </w:r>
      <w:r w:rsidR="00492025" w:rsidRPr="00733446">
        <w:rPr>
          <w:color w:val="auto"/>
          <w:vertAlign w:val="superscript"/>
        </w:rPr>
        <w:t>st</w:t>
      </w:r>
      <w:r w:rsidR="00492025" w:rsidRPr="00733446">
        <w:rPr>
          <w:color w:val="auto"/>
        </w:rPr>
        <w:t xml:space="preserve"> September via Microsoft te</w:t>
      </w:r>
      <w:r w:rsidR="00014185" w:rsidRPr="00733446">
        <w:rPr>
          <w:color w:val="auto"/>
        </w:rPr>
        <w:t>ams</w:t>
      </w:r>
      <w:r w:rsidR="00AF1C1D" w:rsidRPr="00733446">
        <w:rPr>
          <w:color w:val="auto"/>
        </w:rPr>
        <w:t>.</w:t>
      </w:r>
      <w:r w:rsidR="00487C22" w:rsidRPr="00733446">
        <w:rPr>
          <w:color w:val="auto"/>
        </w:rPr>
        <w:t xml:space="preserve"> K Garland</w:t>
      </w:r>
      <w:r w:rsidR="00DC03BE" w:rsidRPr="00733446">
        <w:rPr>
          <w:color w:val="auto"/>
        </w:rPr>
        <w:t xml:space="preserve">, G Carr-Jones </w:t>
      </w:r>
      <w:r w:rsidR="00487C22" w:rsidRPr="00733446">
        <w:rPr>
          <w:color w:val="auto"/>
        </w:rPr>
        <w:t>and the Clerk had listened in on the online appeal</w:t>
      </w:r>
      <w:r w:rsidR="00DC03BE" w:rsidRPr="00733446">
        <w:rPr>
          <w:color w:val="auto"/>
        </w:rPr>
        <w:t xml:space="preserve">. G Carr-jones had given the inspector some directions for his site visit via the Dorset Council </w:t>
      </w:r>
      <w:r w:rsidR="00410011">
        <w:rPr>
          <w:color w:val="auto"/>
        </w:rPr>
        <w:t>P</w:t>
      </w:r>
      <w:r w:rsidR="00DC03BE" w:rsidRPr="00733446">
        <w:rPr>
          <w:color w:val="auto"/>
        </w:rPr>
        <w:t xml:space="preserve">lanning </w:t>
      </w:r>
      <w:r w:rsidR="00410011">
        <w:rPr>
          <w:color w:val="auto"/>
        </w:rPr>
        <w:t>C</w:t>
      </w:r>
      <w:r w:rsidR="00DC03BE" w:rsidRPr="00733446">
        <w:rPr>
          <w:color w:val="auto"/>
        </w:rPr>
        <w:t>onsultant</w:t>
      </w:r>
      <w:r w:rsidR="00733446" w:rsidRPr="00733446">
        <w:rPr>
          <w:color w:val="auto"/>
        </w:rPr>
        <w:t>. It was understood that</w:t>
      </w:r>
      <w:r w:rsidR="00DC03BE" w:rsidRPr="00733446">
        <w:rPr>
          <w:color w:val="auto"/>
        </w:rPr>
        <w:t xml:space="preserve"> </w:t>
      </w:r>
      <w:r w:rsidR="00733446" w:rsidRPr="00733446">
        <w:rPr>
          <w:color w:val="auto"/>
        </w:rPr>
        <w:t>a final decision was expected by the 18</w:t>
      </w:r>
      <w:r w:rsidR="00733446" w:rsidRPr="00733446">
        <w:rPr>
          <w:color w:val="auto"/>
          <w:vertAlign w:val="superscript"/>
        </w:rPr>
        <w:t>th</w:t>
      </w:r>
      <w:r w:rsidR="00733446" w:rsidRPr="00733446">
        <w:rPr>
          <w:color w:val="auto"/>
        </w:rPr>
        <w:t xml:space="preserve"> October.</w:t>
      </w:r>
      <w:r w:rsidR="00487C22" w:rsidRPr="00733446">
        <w:rPr>
          <w:color w:val="auto"/>
        </w:rPr>
        <w:t xml:space="preserve"> </w:t>
      </w:r>
    </w:p>
    <w:p w14:paraId="2B57B51A" w14:textId="28E09CEE" w:rsidR="00043B52" w:rsidRPr="00733446" w:rsidRDefault="00043B52" w:rsidP="006D6AB4">
      <w:pPr>
        <w:numPr>
          <w:ilvl w:val="0"/>
          <w:numId w:val="28"/>
        </w:numPr>
        <w:shd w:val="clear" w:color="auto" w:fill="FFFFFF"/>
        <w:spacing w:after="120" w:line="259" w:lineRule="auto"/>
        <w:ind w:left="709" w:hanging="720"/>
        <w:jc w:val="both"/>
        <w:rPr>
          <w:b/>
          <w:bCs/>
          <w:color w:val="auto"/>
        </w:rPr>
      </w:pPr>
      <w:r w:rsidRPr="00043B52">
        <w:rPr>
          <w:b/>
          <w:bCs/>
        </w:rPr>
        <w:t>Members planning matters of report</w:t>
      </w:r>
    </w:p>
    <w:p w14:paraId="2DD1BEC1" w14:textId="5F7C7094" w:rsidR="00CB1FFC" w:rsidRPr="00043B52" w:rsidRDefault="00AA7C99" w:rsidP="006D6AB4">
      <w:pPr>
        <w:shd w:val="clear" w:color="auto" w:fill="FFFFFF"/>
        <w:spacing w:after="120" w:line="259" w:lineRule="auto"/>
        <w:jc w:val="both"/>
        <w:rPr>
          <w:b/>
          <w:bCs/>
          <w:color w:val="auto"/>
        </w:rPr>
      </w:pPr>
      <w:r w:rsidRPr="00AA7C99">
        <w:t>H Hatcher suggested making an appointment for member</w:t>
      </w:r>
      <w:r w:rsidR="00410011">
        <w:t>s</w:t>
      </w:r>
      <w:r w:rsidRPr="00AA7C99">
        <w:t xml:space="preserve"> to visit the sites at Lower Rd &amp; Thornhill Road. Member attending h hatcher M Robinson, J Convoy &amp; B Lovell </w:t>
      </w:r>
    </w:p>
    <w:p w14:paraId="5ECB76C4" w14:textId="77777777" w:rsidR="00043B52" w:rsidRPr="00043B52" w:rsidRDefault="00043B52" w:rsidP="006D6AB4">
      <w:pPr>
        <w:numPr>
          <w:ilvl w:val="0"/>
          <w:numId w:val="33"/>
        </w:numPr>
        <w:shd w:val="clear" w:color="auto" w:fill="FFFFFF"/>
        <w:spacing w:after="120" w:line="259" w:lineRule="auto"/>
        <w:ind w:left="709" w:hanging="720"/>
        <w:contextualSpacing/>
        <w:jc w:val="both"/>
        <w:rPr>
          <w:b/>
          <w:bCs/>
        </w:rPr>
      </w:pPr>
      <w:r w:rsidRPr="00043B52">
        <w:rPr>
          <w:b/>
          <w:bCs/>
        </w:rPr>
        <w:t>Review to Town Councils operations in relation to Covid19 and give further instruction in relation to: (</w:t>
      </w:r>
      <w:r w:rsidRPr="00043B52">
        <w:rPr>
          <w:b/>
          <w:bCs/>
          <w:color w:val="0070C0"/>
        </w:rPr>
        <w:t xml:space="preserve">see papers) </w:t>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r>
      <w:r w:rsidRPr="00043B52">
        <w:rPr>
          <w:b/>
          <w:bCs/>
        </w:rPr>
        <w:tab/>
        <w:t>K Garland</w:t>
      </w:r>
    </w:p>
    <w:p w14:paraId="3E98329E" w14:textId="27429A43" w:rsidR="00043B52" w:rsidRDefault="00043B52" w:rsidP="006D6AB4">
      <w:pPr>
        <w:pStyle w:val="ListParagraph"/>
        <w:numPr>
          <w:ilvl w:val="1"/>
          <w:numId w:val="33"/>
        </w:numPr>
        <w:shd w:val="clear" w:color="auto" w:fill="FFFFFF"/>
        <w:spacing w:after="120"/>
        <w:ind w:left="284" w:hanging="284"/>
        <w:contextualSpacing w:val="0"/>
        <w:jc w:val="both"/>
        <w:rPr>
          <w:b/>
          <w:bCs/>
        </w:rPr>
      </w:pPr>
      <w:r w:rsidRPr="00CB1FFC">
        <w:rPr>
          <w:b/>
          <w:bCs/>
        </w:rPr>
        <w:t xml:space="preserve">Meetings  (full council and sub-commitees) </w:t>
      </w:r>
    </w:p>
    <w:p w14:paraId="4124B822" w14:textId="26E5CDAA" w:rsidR="00BF1DA3" w:rsidRPr="00BF1DA3" w:rsidRDefault="00BD4161" w:rsidP="006D6AB4">
      <w:pPr>
        <w:shd w:val="clear" w:color="auto" w:fill="FFFFFF"/>
        <w:spacing w:after="120"/>
        <w:jc w:val="both"/>
        <w:rPr>
          <w:b/>
          <w:bCs/>
          <w:color w:val="0070C0"/>
        </w:rPr>
      </w:pPr>
      <w:r w:rsidRPr="00BD4161">
        <w:rPr>
          <w:b/>
          <w:bCs/>
          <w:color w:val="0070C0"/>
          <w:u w:val="single"/>
        </w:rPr>
        <w:t>RESOLVED</w:t>
      </w:r>
      <w:r w:rsidR="00BF1DA3" w:rsidRPr="00BD4161">
        <w:rPr>
          <w:b/>
          <w:bCs/>
          <w:color w:val="0070C0"/>
          <w:u w:val="single"/>
        </w:rPr>
        <w:t>:</w:t>
      </w:r>
      <w:r w:rsidR="00BF1DA3" w:rsidRPr="00BF1DA3">
        <w:rPr>
          <w:b/>
          <w:bCs/>
          <w:color w:val="0070C0"/>
        </w:rPr>
        <w:t xml:space="preserve"> </w:t>
      </w:r>
      <w:r w:rsidR="00BF1DA3">
        <w:rPr>
          <w:b/>
          <w:bCs/>
          <w:color w:val="0070C0"/>
        </w:rPr>
        <w:t xml:space="preserve">No changes to current </w:t>
      </w:r>
      <w:r>
        <w:rPr>
          <w:b/>
          <w:bCs/>
          <w:color w:val="0070C0"/>
        </w:rPr>
        <w:t xml:space="preserve">arrangements. </w:t>
      </w:r>
      <w:r w:rsidR="00BF1DA3" w:rsidRPr="00BF1DA3">
        <w:rPr>
          <w:b/>
          <w:bCs/>
          <w:color w:val="0070C0"/>
        </w:rPr>
        <w:t xml:space="preserve">Next full council meeting to be held at the Stalbridge Hall </w:t>
      </w:r>
    </w:p>
    <w:p w14:paraId="6FDAA313" w14:textId="6B2F3324" w:rsidR="00043B52" w:rsidRDefault="00043B52" w:rsidP="006D6AB4">
      <w:pPr>
        <w:pStyle w:val="ListParagraph"/>
        <w:numPr>
          <w:ilvl w:val="1"/>
          <w:numId w:val="33"/>
        </w:numPr>
        <w:shd w:val="clear" w:color="auto" w:fill="FFFFFF"/>
        <w:spacing w:after="120"/>
        <w:ind w:left="425" w:hanging="425"/>
        <w:contextualSpacing w:val="0"/>
        <w:jc w:val="both"/>
        <w:rPr>
          <w:b/>
          <w:bCs/>
        </w:rPr>
      </w:pPr>
      <w:r w:rsidRPr="00CB1FFC">
        <w:rPr>
          <w:b/>
          <w:bCs/>
        </w:rPr>
        <w:t xml:space="preserve">Services &amp; expenditure </w:t>
      </w:r>
    </w:p>
    <w:p w14:paraId="5B94C207" w14:textId="77777777" w:rsidR="008E7B80" w:rsidRPr="00BD4161" w:rsidRDefault="00E17CBA" w:rsidP="006D6AB4">
      <w:pPr>
        <w:shd w:val="clear" w:color="auto" w:fill="FFFFFF"/>
        <w:jc w:val="both"/>
      </w:pPr>
      <w:r w:rsidRPr="00BD4161">
        <w:t>The Clerk explain</w:t>
      </w:r>
      <w:r w:rsidR="008E7B80" w:rsidRPr="00BD4161">
        <w:t>ed</w:t>
      </w:r>
      <w:r w:rsidRPr="00BD4161">
        <w:t xml:space="preserve"> that the amended scheme of delegation included </w:t>
      </w:r>
      <w:r w:rsidR="009159CC" w:rsidRPr="00BD4161">
        <w:t xml:space="preserve">a last resort </w:t>
      </w:r>
      <w:r w:rsidRPr="00BD4161">
        <w:t xml:space="preserve">delegation to the clerk under an informal meeting scheme which would allow the Council to continue with business if in person meetings are not viable </w:t>
      </w:r>
      <w:r w:rsidR="009159CC" w:rsidRPr="00BD4161">
        <w:t>and no legislation is out in place for on-line meetings</w:t>
      </w:r>
      <w:r w:rsidR="008E7B80" w:rsidRPr="00BD4161">
        <w:t>.</w:t>
      </w:r>
      <w:r w:rsidR="009159CC" w:rsidRPr="00BD4161">
        <w:t xml:space="preserve"> </w:t>
      </w:r>
    </w:p>
    <w:p w14:paraId="19B2AB91" w14:textId="7CEC9472" w:rsidR="002074C8" w:rsidRDefault="008E7B80" w:rsidP="006D6AB4">
      <w:pPr>
        <w:shd w:val="clear" w:color="auto" w:fill="FFFFFF"/>
        <w:spacing w:after="120"/>
        <w:jc w:val="both"/>
        <w:rPr>
          <w:i/>
          <w:iCs/>
        </w:rPr>
      </w:pPr>
      <w:r w:rsidRPr="00BD4161">
        <w:t xml:space="preserve">Stating orders will be amended to reflect this.  </w:t>
      </w:r>
      <w:r w:rsidR="00CB1FFC" w:rsidRPr="00BD4161">
        <w:t>No new expenditure since the last report</w:t>
      </w:r>
      <w:r w:rsidR="00E31318" w:rsidRPr="00BD4161">
        <w:t>.</w:t>
      </w:r>
      <w:r w:rsidR="00CB1FFC" w:rsidRPr="00BD4161">
        <w:t xml:space="preserve"> </w:t>
      </w:r>
    </w:p>
    <w:p w14:paraId="6837B1BB" w14:textId="1EF3CF92" w:rsidR="002074C8" w:rsidRPr="00CB1FFC" w:rsidRDefault="00BD4161" w:rsidP="006D6AB4">
      <w:pPr>
        <w:shd w:val="clear" w:color="auto" w:fill="FFFFFF"/>
        <w:jc w:val="both"/>
        <w:rPr>
          <w:i/>
          <w:iCs/>
        </w:rPr>
      </w:pPr>
      <w:r w:rsidRPr="00101A9F">
        <w:rPr>
          <w:b/>
          <w:bCs/>
          <w:color w:val="0070C0"/>
          <w:u w:val="single"/>
        </w:rPr>
        <w:t>RESOLVED:</w:t>
      </w:r>
      <w:r w:rsidRPr="00101A9F">
        <w:rPr>
          <w:b/>
          <w:bCs/>
          <w:color w:val="0070C0"/>
        </w:rPr>
        <w:t xml:space="preserve"> To amend the </w:t>
      </w:r>
      <w:r w:rsidR="00101A9F" w:rsidRPr="00101A9F">
        <w:rPr>
          <w:b/>
          <w:bCs/>
          <w:color w:val="0070C0"/>
        </w:rPr>
        <w:t xml:space="preserve">scheme of delegation and standing orders to reflect a last resort delegation to the </w:t>
      </w:r>
      <w:r w:rsidR="00101A9F">
        <w:rPr>
          <w:b/>
          <w:bCs/>
          <w:color w:val="0070C0"/>
        </w:rPr>
        <w:t>C</w:t>
      </w:r>
      <w:r w:rsidR="00101A9F" w:rsidRPr="00101A9F">
        <w:rPr>
          <w:b/>
          <w:bCs/>
          <w:color w:val="0070C0"/>
        </w:rPr>
        <w:t>lerk</w:t>
      </w:r>
      <w:r w:rsidR="00101A9F">
        <w:rPr>
          <w:b/>
          <w:bCs/>
          <w:color w:val="0070C0"/>
        </w:rPr>
        <w:t>.</w:t>
      </w:r>
    </w:p>
    <w:p w14:paraId="2A811282" w14:textId="77777777" w:rsidR="00CB1FFC" w:rsidRPr="00CB1FFC" w:rsidRDefault="00CB1FFC" w:rsidP="006D6AB4">
      <w:pPr>
        <w:shd w:val="clear" w:color="auto" w:fill="FFFFFF"/>
        <w:jc w:val="both"/>
        <w:rPr>
          <w:b/>
          <w:bCs/>
          <w:color w:val="0070C0"/>
        </w:rPr>
      </w:pPr>
    </w:p>
    <w:p w14:paraId="31AEFB47" w14:textId="192E45B2" w:rsidR="00043B52" w:rsidRDefault="00043B52" w:rsidP="006D6AB4">
      <w:pPr>
        <w:pStyle w:val="ListParagraph"/>
        <w:numPr>
          <w:ilvl w:val="1"/>
          <w:numId w:val="33"/>
        </w:numPr>
        <w:shd w:val="clear" w:color="auto" w:fill="FFFFFF"/>
        <w:spacing w:after="120"/>
        <w:ind w:left="426" w:hanging="426"/>
        <w:jc w:val="both"/>
        <w:rPr>
          <w:b/>
          <w:bCs/>
        </w:rPr>
      </w:pPr>
      <w:r w:rsidRPr="00CB1FFC">
        <w:rPr>
          <w:b/>
          <w:bCs/>
        </w:rPr>
        <w:t xml:space="preserve">Buildings &amp; land (playgrounds, public WC’s &amp; Hub including the Community Library) </w:t>
      </w:r>
    </w:p>
    <w:p w14:paraId="1F34829A" w14:textId="7837F08A" w:rsidR="00CB1FFC" w:rsidRPr="00101A9F" w:rsidRDefault="00CB1FFC" w:rsidP="006D6AB4">
      <w:pPr>
        <w:shd w:val="clear" w:color="auto" w:fill="FFFFFF"/>
        <w:spacing w:after="120"/>
        <w:jc w:val="both"/>
      </w:pPr>
      <w:r w:rsidRPr="00101A9F">
        <w:t>No changes to operations to report. Working group is due to meet</w:t>
      </w:r>
      <w:r w:rsidR="007B6D60" w:rsidRPr="00101A9F">
        <w:t xml:space="preserve"> to review </w:t>
      </w:r>
      <w:r w:rsidR="006236E3" w:rsidRPr="00101A9F">
        <w:t>H</w:t>
      </w:r>
      <w:r w:rsidR="007B6D60" w:rsidRPr="00101A9F">
        <w:t>ub use.</w:t>
      </w:r>
      <w:r w:rsidRPr="00101A9F">
        <w:t xml:space="preserve"> </w:t>
      </w:r>
    </w:p>
    <w:p w14:paraId="20EA9183" w14:textId="77777777" w:rsidR="00043B52" w:rsidRPr="00043B52" w:rsidRDefault="00043B52" w:rsidP="006D6AB4">
      <w:pPr>
        <w:numPr>
          <w:ilvl w:val="0"/>
          <w:numId w:val="33"/>
        </w:numPr>
        <w:shd w:val="clear" w:color="auto" w:fill="FFFFFF"/>
        <w:spacing w:after="120" w:line="259" w:lineRule="auto"/>
        <w:ind w:left="709" w:hanging="720"/>
        <w:contextualSpacing/>
        <w:jc w:val="both"/>
        <w:rPr>
          <w:b/>
          <w:bCs/>
        </w:rPr>
      </w:pPr>
      <w:r w:rsidRPr="00043B52">
        <w:rPr>
          <w:b/>
          <w:bCs/>
        </w:rPr>
        <w:t>Finance.</w:t>
      </w:r>
    </w:p>
    <w:p w14:paraId="61DD0356" w14:textId="1E7DA5A4" w:rsidR="00043B52" w:rsidRPr="007B6D60" w:rsidRDefault="00043B52" w:rsidP="006D6AB4">
      <w:pPr>
        <w:pStyle w:val="ListParagraph"/>
        <w:numPr>
          <w:ilvl w:val="1"/>
          <w:numId w:val="33"/>
        </w:numPr>
        <w:shd w:val="clear" w:color="auto" w:fill="FFFFFF"/>
        <w:spacing w:after="120"/>
        <w:ind w:left="709" w:hanging="709"/>
        <w:jc w:val="both"/>
        <w:rPr>
          <w:b/>
          <w:bCs/>
          <w:color w:val="0070C0"/>
        </w:rPr>
      </w:pPr>
      <w:r w:rsidRPr="007B6D60">
        <w:rPr>
          <w:b/>
          <w:bCs/>
        </w:rPr>
        <w:t xml:space="preserve">To receive a </w:t>
      </w:r>
      <w:bookmarkStart w:id="6" w:name="_Hlk83204555"/>
      <w:r w:rsidRPr="007B6D60">
        <w:rPr>
          <w:b/>
          <w:bCs/>
        </w:rPr>
        <w:t xml:space="preserve">list of payments made under the scheme of delegation in relation to covid 19. </w:t>
      </w:r>
    </w:p>
    <w:tbl>
      <w:tblPr>
        <w:tblW w:w="9940" w:type="dxa"/>
        <w:tblLook w:val="04A0" w:firstRow="1" w:lastRow="0" w:firstColumn="1" w:lastColumn="0" w:noHBand="0" w:noVBand="1"/>
      </w:tblPr>
      <w:tblGrid>
        <w:gridCol w:w="3680"/>
        <w:gridCol w:w="5154"/>
        <w:gridCol w:w="1106"/>
      </w:tblGrid>
      <w:tr w:rsidR="0021096D" w:rsidRPr="0021096D" w14:paraId="2503A635" w14:textId="77777777" w:rsidTr="0021096D">
        <w:trPr>
          <w:trHeight w:val="255"/>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6"/>
          <w:p w14:paraId="0811847E"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R Roden </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2314916B"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SGW seeds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1B7FD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£60.66</w:t>
            </w:r>
          </w:p>
        </w:tc>
      </w:tr>
      <w:tr w:rsidR="0021096D" w:rsidRPr="0021096D" w14:paraId="7E6E4054"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80C0FF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JFDP</w:t>
            </w:r>
          </w:p>
        </w:tc>
        <w:tc>
          <w:tcPr>
            <w:tcW w:w="5200" w:type="dxa"/>
            <w:tcBorders>
              <w:top w:val="nil"/>
              <w:left w:val="nil"/>
              <w:bottom w:val="single" w:sz="4" w:space="0" w:color="auto"/>
              <w:right w:val="single" w:sz="4" w:space="0" w:color="auto"/>
            </w:tcBorders>
            <w:shd w:val="clear" w:color="auto" w:fill="auto"/>
            <w:vAlign w:val="bottom"/>
            <w:hideMark/>
          </w:tcPr>
          <w:p w14:paraId="21CCCF2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Hub rear fence painting </w:t>
            </w:r>
          </w:p>
        </w:tc>
        <w:tc>
          <w:tcPr>
            <w:tcW w:w="1060" w:type="dxa"/>
            <w:tcBorders>
              <w:top w:val="nil"/>
              <w:left w:val="nil"/>
              <w:bottom w:val="single" w:sz="4" w:space="0" w:color="auto"/>
              <w:right w:val="single" w:sz="4" w:space="0" w:color="auto"/>
            </w:tcBorders>
            <w:shd w:val="clear" w:color="auto" w:fill="auto"/>
            <w:noWrap/>
            <w:vAlign w:val="bottom"/>
            <w:hideMark/>
          </w:tcPr>
          <w:p w14:paraId="4934820E"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£252.00</w:t>
            </w:r>
          </w:p>
        </w:tc>
      </w:tr>
      <w:tr w:rsidR="0021096D" w:rsidRPr="0021096D" w14:paraId="1B7AA5A6"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6A6D04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In Lieu R Jackson</w:t>
            </w:r>
          </w:p>
        </w:tc>
        <w:tc>
          <w:tcPr>
            <w:tcW w:w="5200" w:type="dxa"/>
            <w:tcBorders>
              <w:top w:val="nil"/>
              <w:left w:val="nil"/>
              <w:bottom w:val="single" w:sz="4" w:space="0" w:color="auto"/>
              <w:right w:val="single" w:sz="4" w:space="0" w:color="auto"/>
            </w:tcBorders>
            <w:shd w:val="clear" w:color="auto" w:fill="auto"/>
            <w:vAlign w:val="bottom"/>
            <w:hideMark/>
          </w:tcPr>
          <w:p w14:paraId="2890EDB7"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Stain for bin store </w:t>
            </w:r>
          </w:p>
        </w:tc>
        <w:tc>
          <w:tcPr>
            <w:tcW w:w="1060" w:type="dxa"/>
            <w:tcBorders>
              <w:top w:val="nil"/>
              <w:left w:val="nil"/>
              <w:bottom w:val="single" w:sz="4" w:space="0" w:color="auto"/>
              <w:right w:val="single" w:sz="4" w:space="0" w:color="auto"/>
            </w:tcBorders>
            <w:shd w:val="clear" w:color="auto" w:fill="auto"/>
            <w:noWrap/>
            <w:vAlign w:val="bottom"/>
            <w:hideMark/>
          </w:tcPr>
          <w:p w14:paraId="5AFC489D"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£22.00</w:t>
            </w:r>
          </w:p>
        </w:tc>
      </w:tr>
      <w:tr w:rsidR="0021096D" w:rsidRPr="0021096D" w14:paraId="59B33B44"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B31996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Dorset Council</w:t>
            </w:r>
          </w:p>
        </w:tc>
        <w:tc>
          <w:tcPr>
            <w:tcW w:w="5200" w:type="dxa"/>
            <w:tcBorders>
              <w:top w:val="nil"/>
              <w:left w:val="nil"/>
              <w:bottom w:val="single" w:sz="4" w:space="0" w:color="auto"/>
              <w:right w:val="single" w:sz="4" w:space="0" w:color="auto"/>
            </w:tcBorders>
            <w:shd w:val="clear" w:color="auto" w:fill="auto"/>
            <w:vAlign w:val="bottom"/>
            <w:hideMark/>
          </w:tcPr>
          <w:p w14:paraId="48D63AC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rates Hub 7 of 10</w:t>
            </w:r>
          </w:p>
        </w:tc>
        <w:tc>
          <w:tcPr>
            <w:tcW w:w="1060" w:type="dxa"/>
            <w:tcBorders>
              <w:top w:val="nil"/>
              <w:left w:val="nil"/>
              <w:bottom w:val="single" w:sz="4" w:space="0" w:color="auto"/>
              <w:right w:val="single" w:sz="4" w:space="0" w:color="auto"/>
            </w:tcBorders>
            <w:shd w:val="clear" w:color="auto" w:fill="auto"/>
            <w:noWrap/>
            <w:vAlign w:val="bottom"/>
            <w:hideMark/>
          </w:tcPr>
          <w:p w14:paraId="5D9935D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£749.00</w:t>
            </w:r>
          </w:p>
        </w:tc>
      </w:tr>
      <w:tr w:rsidR="0021096D" w:rsidRPr="0021096D" w14:paraId="5AD08BAA"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BF5887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Dorset Council</w:t>
            </w:r>
          </w:p>
        </w:tc>
        <w:tc>
          <w:tcPr>
            <w:tcW w:w="5200" w:type="dxa"/>
            <w:tcBorders>
              <w:top w:val="nil"/>
              <w:left w:val="nil"/>
              <w:bottom w:val="single" w:sz="4" w:space="0" w:color="auto"/>
              <w:right w:val="single" w:sz="4" w:space="0" w:color="auto"/>
            </w:tcBorders>
            <w:shd w:val="clear" w:color="auto" w:fill="auto"/>
            <w:vAlign w:val="bottom"/>
            <w:hideMark/>
          </w:tcPr>
          <w:p w14:paraId="2580A16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rates carpark 7 of 10</w:t>
            </w:r>
          </w:p>
        </w:tc>
        <w:tc>
          <w:tcPr>
            <w:tcW w:w="1060" w:type="dxa"/>
            <w:tcBorders>
              <w:top w:val="nil"/>
              <w:left w:val="nil"/>
              <w:bottom w:val="single" w:sz="4" w:space="0" w:color="auto"/>
              <w:right w:val="single" w:sz="4" w:space="0" w:color="auto"/>
            </w:tcBorders>
            <w:shd w:val="clear" w:color="auto" w:fill="auto"/>
            <w:noWrap/>
            <w:vAlign w:val="bottom"/>
            <w:hideMark/>
          </w:tcPr>
          <w:p w14:paraId="52BDEA4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£469.00</w:t>
            </w:r>
          </w:p>
        </w:tc>
      </w:tr>
      <w:tr w:rsidR="0021096D" w:rsidRPr="0021096D" w14:paraId="37447682"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8AE09D" w14:textId="7FA6D84C"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Stalbridge </w:t>
            </w:r>
            <w:r w:rsidR="00101A9F" w:rsidRPr="0021096D">
              <w:rPr>
                <w:rFonts w:ascii="Arial" w:eastAsia="Times New Roman" w:hAnsi="Arial" w:cs="Arial"/>
                <w:color w:val="auto"/>
                <w:sz w:val="20"/>
                <w:szCs w:val="20"/>
                <w:lang w:eastAsia="en-GB"/>
              </w:rPr>
              <w:t>building</w:t>
            </w:r>
            <w:r w:rsidRPr="0021096D">
              <w:rPr>
                <w:rFonts w:ascii="Arial" w:eastAsia="Times New Roman" w:hAnsi="Arial" w:cs="Arial"/>
                <w:color w:val="auto"/>
                <w:sz w:val="20"/>
                <w:szCs w:val="20"/>
                <w:lang w:eastAsia="en-GB"/>
              </w:rPr>
              <w:t xml:space="preserve"> supplies </w:t>
            </w:r>
          </w:p>
        </w:tc>
        <w:tc>
          <w:tcPr>
            <w:tcW w:w="5200" w:type="dxa"/>
            <w:tcBorders>
              <w:top w:val="nil"/>
              <w:left w:val="nil"/>
              <w:bottom w:val="single" w:sz="4" w:space="0" w:color="auto"/>
              <w:right w:val="single" w:sz="4" w:space="0" w:color="auto"/>
            </w:tcBorders>
            <w:shd w:val="clear" w:color="auto" w:fill="auto"/>
            <w:vAlign w:val="bottom"/>
            <w:hideMark/>
          </w:tcPr>
          <w:p w14:paraId="23D79112"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Materials for bin store and fence </w:t>
            </w:r>
          </w:p>
        </w:tc>
        <w:tc>
          <w:tcPr>
            <w:tcW w:w="1060" w:type="dxa"/>
            <w:tcBorders>
              <w:top w:val="nil"/>
              <w:left w:val="nil"/>
              <w:bottom w:val="single" w:sz="4" w:space="0" w:color="auto"/>
              <w:right w:val="single" w:sz="4" w:space="0" w:color="auto"/>
            </w:tcBorders>
            <w:shd w:val="clear" w:color="auto" w:fill="auto"/>
            <w:noWrap/>
            <w:vAlign w:val="bottom"/>
            <w:hideMark/>
          </w:tcPr>
          <w:p w14:paraId="1FE5358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£64.22</w:t>
            </w:r>
          </w:p>
        </w:tc>
      </w:tr>
      <w:tr w:rsidR="0021096D" w:rsidRPr="0021096D" w14:paraId="6F43FB93"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8831E9C" w14:textId="6BCC86C6"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Stalbridge </w:t>
            </w:r>
            <w:r w:rsidR="00101A9F" w:rsidRPr="0021096D">
              <w:rPr>
                <w:rFonts w:ascii="Arial" w:eastAsia="Times New Roman" w:hAnsi="Arial" w:cs="Arial"/>
                <w:color w:val="auto"/>
                <w:sz w:val="20"/>
                <w:szCs w:val="20"/>
                <w:lang w:eastAsia="en-GB"/>
              </w:rPr>
              <w:t>building</w:t>
            </w:r>
            <w:r w:rsidRPr="0021096D">
              <w:rPr>
                <w:rFonts w:ascii="Arial" w:eastAsia="Times New Roman" w:hAnsi="Arial" w:cs="Arial"/>
                <w:color w:val="auto"/>
                <w:sz w:val="20"/>
                <w:szCs w:val="20"/>
                <w:lang w:eastAsia="en-GB"/>
              </w:rPr>
              <w:t xml:space="preserve"> supplies </w:t>
            </w:r>
          </w:p>
        </w:tc>
        <w:tc>
          <w:tcPr>
            <w:tcW w:w="5200" w:type="dxa"/>
            <w:tcBorders>
              <w:top w:val="nil"/>
              <w:left w:val="nil"/>
              <w:bottom w:val="single" w:sz="4" w:space="0" w:color="auto"/>
              <w:right w:val="single" w:sz="4" w:space="0" w:color="auto"/>
            </w:tcBorders>
            <w:shd w:val="clear" w:color="auto" w:fill="auto"/>
            <w:vAlign w:val="bottom"/>
            <w:hideMark/>
          </w:tcPr>
          <w:p w14:paraId="393A282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Materials for fence </w:t>
            </w:r>
          </w:p>
        </w:tc>
        <w:tc>
          <w:tcPr>
            <w:tcW w:w="1060" w:type="dxa"/>
            <w:tcBorders>
              <w:top w:val="nil"/>
              <w:left w:val="nil"/>
              <w:bottom w:val="single" w:sz="4" w:space="0" w:color="auto"/>
              <w:right w:val="single" w:sz="4" w:space="0" w:color="auto"/>
            </w:tcBorders>
            <w:shd w:val="clear" w:color="auto" w:fill="auto"/>
            <w:noWrap/>
            <w:vAlign w:val="bottom"/>
            <w:hideMark/>
          </w:tcPr>
          <w:p w14:paraId="0723461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£11.75</w:t>
            </w:r>
          </w:p>
        </w:tc>
      </w:tr>
      <w:tr w:rsidR="0021096D" w:rsidRPr="0021096D" w14:paraId="2BCB08BA" w14:textId="77777777" w:rsidTr="0021096D">
        <w:trPr>
          <w:trHeight w:val="27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E172AD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In Lieu T Watson</w:t>
            </w:r>
          </w:p>
        </w:tc>
        <w:tc>
          <w:tcPr>
            <w:tcW w:w="5200" w:type="dxa"/>
            <w:tcBorders>
              <w:top w:val="nil"/>
              <w:left w:val="nil"/>
              <w:bottom w:val="single" w:sz="4" w:space="0" w:color="auto"/>
              <w:right w:val="single" w:sz="4" w:space="0" w:color="auto"/>
            </w:tcBorders>
            <w:shd w:val="clear" w:color="auto" w:fill="auto"/>
            <w:vAlign w:val="bottom"/>
            <w:hideMark/>
          </w:tcPr>
          <w:p w14:paraId="79D35E6E"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Batteries for hand sanitizer </w:t>
            </w:r>
          </w:p>
        </w:tc>
        <w:tc>
          <w:tcPr>
            <w:tcW w:w="1060" w:type="dxa"/>
            <w:tcBorders>
              <w:top w:val="nil"/>
              <w:left w:val="nil"/>
              <w:bottom w:val="single" w:sz="4" w:space="0" w:color="auto"/>
              <w:right w:val="single" w:sz="4" w:space="0" w:color="auto"/>
            </w:tcBorders>
            <w:shd w:val="clear" w:color="auto" w:fill="auto"/>
            <w:noWrap/>
            <w:vAlign w:val="bottom"/>
            <w:hideMark/>
          </w:tcPr>
          <w:p w14:paraId="3CDAAA7B"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£4.98</w:t>
            </w:r>
          </w:p>
        </w:tc>
      </w:tr>
      <w:tr w:rsidR="0021096D" w:rsidRPr="0021096D" w14:paraId="16FF9F3E"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71A8B75"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Inwood estate </w:t>
            </w:r>
          </w:p>
        </w:tc>
        <w:tc>
          <w:tcPr>
            <w:tcW w:w="5200" w:type="dxa"/>
            <w:tcBorders>
              <w:top w:val="nil"/>
              <w:left w:val="nil"/>
              <w:bottom w:val="single" w:sz="4" w:space="0" w:color="auto"/>
              <w:right w:val="single" w:sz="4" w:space="0" w:color="auto"/>
            </w:tcBorders>
            <w:shd w:val="clear" w:color="auto" w:fill="auto"/>
            <w:vAlign w:val="bottom"/>
            <w:hideMark/>
          </w:tcPr>
          <w:p w14:paraId="4064D0B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PF rent 2nd 20.21</w:t>
            </w:r>
          </w:p>
        </w:tc>
        <w:tc>
          <w:tcPr>
            <w:tcW w:w="1060" w:type="dxa"/>
            <w:tcBorders>
              <w:top w:val="nil"/>
              <w:left w:val="nil"/>
              <w:bottom w:val="single" w:sz="4" w:space="0" w:color="auto"/>
              <w:right w:val="single" w:sz="4" w:space="0" w:color="auto"/>
            </w:tcBorders>
            <w:shd w:val="clear" w:color="auto" w:fill="auto"/>
            <w:noWrap/>
            <w:vAlign w:val="bottom"/>
            <w:hideMark/>
          </w:tcPr>
          <w:p w14:paraId="76A79B5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£2,236.09</w:t>
            </w:r>
          </w:p>
        </w:tc>
      </w:tr>
      <w:tr w:rsidR="0021096D" w:rsidRPr="0021096D" w14:paraId="66CA37C0"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78CD56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Four Counties services</w:t>
            </w:r>
          </w:p>
        </w:tc>
        <w:tc>
          <w:tcPr>
            <w:tcW w:w="5200" w:type="dxa"/>
            <w:tcBorders>
              <w:top w:val="nil"/>
              <w:left w:val="nil"/>
              <w:bottom w:val="single" w:sz="4" w:space="0" w:color="auto"/>
              <w:right w:val="single" w:sz="4" w:space="0" w:color="auto"/>
            </w:tcBorders>
            <w:shd w:val="clear" w:color="auto" w:fill="auto"/>
            <w:vAlign w:val="bottom"/>
            <w:hideMark/>
          </w:tcPr>
          <w:p w14:paraId="20E2CB7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Broadband &amp; Voip Sept</w:t>
            </w:r>
          </w:p>
        </w:tc>
        <w:tc>
          <w:tcPr>
            <w:tcW w:w="1060" w:type="dxa"/>
            <w:tcBorders>
              <w:top w:val="nil"/>
              <w:left w:val="nil"/>
              <w:bottom w:val="single" w:sz="4" w:space="0" w:color="auto"/>
              <w:right w:val="single" w:sz="4" w:space="0" w:color="auto"/>
            </w:tcBorders>
            <w:shd w:val="clear" w:color="auto" w:fill="auto"/>
            <w:noWrap/>
            <w:vAlign w:val="bottom"/>
            <w:hideMark/>
          </w:tcPr>
          <w:p w14:paraId="37A5982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£100.80</w:t>
            </w:r>
          </w:p>
        </w:tc>
      </w:tr>
      <w:tr w:rsidR="0021096D" w:rsidRPr="0021096D" w14:paraId="08B87D3C"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6C9B41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Four Counties Services</w:t>
            </w:r>
          </w:p>
        </w:tc>
        <w:tc>
          <w:tcPr>
            <w:tcW w:w="5200" w:type="dxa"/>
            <w:tcBorders>
              <w:top w:val="nil"/>
              <w:left w:val="nil"/>
              <w:bottom w:val="single" w:sz="4" w:space="0" w:color="auto"/>
              <w:right w:val="single" w:sz="4" w:space="0" w:color="auto"/>
            </w:tcBorders>
            <w:shd w:val="clear" w:color="auto" w:fill="auto"/>
            <w:vAlign w:val="bottom"/>
            <w:hideMark/>
          </w:tcPr>
          <w:p w14:paraId="330DB88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IT support September</w:t>
            </w:r>
          </w:p>
        </w:tc>
        <w:tc>
          <w:tcPr>
            <w:tcW w:w="1060" w:type="dxa"/>
            <w:tcBorders>
              <w:top w:val="nil"/>
              <w:left w:val="nil"/>
              <w:bottom w:val="single" w:sz="4" w:space="0" w:color="auto"/>
              <w:right w:val="single" w:sz="4" w:space="0" w:color="auto"/>
            </w:tcBorders>
            <w:shd w:val="clear" w:color="auto" w:fill="auto"/>
            <w:noWrap/>
            <w:vAlign w:val="bottom"/>
            <w:hideMark/>
          </w:tcPr>
          <w:p w14:paraId="306E0B6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£89.04</w:t>
            </w:r>
          </w:p>
        </w:tc>
      </w:tr>
      <w:tr w:rsidR="0021096D" w:rsidRPr="0021096D" w14:paraId="0B4CA48A"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8A92237"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PHS</w:t>
            </w:r>
          </w:p>
        </w:tc>
        <w:tc>
          <w:tcPr>
            <w:tcW w:w="5200" w:type="dxa"/>
            <w:tcBorders>
              <w:top w:val="nil"/>
              <w:left w:val="nil"/>
              <w:bottom w:val="single" w:sz="4" w:space="0" w:color="auto"/>
              <w:right w:val="single" w:sz="4" w:space="0" w:color="auto"/>
            </w:tcBorders>
            <w:shd w:val="clear" w:color="auto" w:fill="auto"/>
            <w:vAlign w:val="bottom"/>
            <w:hideMark/>
          </w:tcPr>
          <w:p w14:paraId="7B92736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sanitary disposal</w:t>
            </w:r>
          </w:p>
        </w:tc>
        <w:tc>
          <w:tcPr>
            <w:tcW w:w="1060" w:type="dxa"/>
            <w:tcBorders>
              <w:top w:val="nil"/>
              <w:left w:val="nil"/>
              <w:bottom w:val="single" w:sz="4" w:space="0" w:color="auto"/>
              <w:right w:val="single" w:sz="4" w:space="0" w:color="auto"/>
            </w:tcBorders>
            <w:shd w:val="clear" w:color="auto" w:fill="auto"/>
            <w:noWrap/>
            <w:vAlign w:val="bottom"/>
            <w:hideMark/>
          </w:tcPr>
          <w:p w14:paraId="3C61B43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£266.76</w:t>
            </w:r>
          </w:p>
        </w:tc>
      </w:tr>
      <w:tr w:rsidR="0021096D" w:rsidRPr="0021096D" w14:paraId="5309605D"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650F8D5"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British Gas Lite </w:t>
            </w:r>
          </w:p>
        </w:tc>
        <w:tc>
          <w:tcPr>
            <w:tcW w:w="5200" w:type="dxa"/>
            <w:tcBorders>
              <w:top w:val="nil"/>
              <w:left w:val="nil"/>
              <w:bottom w:val="single" w:sz="4" w:space="0" w:color="auto"/>
              <w:right w:val="single" w:sz="4" w:space="0" w:color="auto"/>
            </w:tcBorders>
            <w:shd w:val="clear" w:color="auto" w:fill="auto"/>
            <w:vAlign w:val="bottom"/>
            <w:hideMark/>
          </w:tcPr>
          <w:p w14:paraId="3B66CDC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Hub elec 07.08-06.09.21</w:t>
            </w:r>
          </w:p>
        </w:tc>
        <w:tc>
          <w:tcPr>
            <w:tcW w:w="1060" w:type="dxa"/>
            <w:tcBorders>
              <w:top w:val="nil"/>
              <w:left w:val="nil"/>
              <w:bottom w:val="single" w:sz="4" w:space="0" w:color="auto"/>
              <w:right w:val="single" w:sz="4" w:space="0" w:color="auto"/>
            </w:tcBorders>
            <w:shd w:val="clear" w:color="auto" w:fill="auto"/>
            <w:noWrap/>
            <w:vAlign w:val="bottom"/>
            <w:hideMark/>
          </w:tcPr>
          <w:p w14:paraId="71F159A7"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£132.43</w:t>
            </w:r>
          </w:p>
        </w:tc>
      </w:tr>
      <w:tr w:rsidR="0021096D" w:rsidRPr="0021096D" w14:paraId="134DD31A"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9C2C40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British Gas</w:t>
            </w:r>
          </w:p>
        </w:tc>
        <w:tc>
          <w:tcPr>
            <w:tcW w:w="5200" w:type="dxa"/>
            <w:tcBorders>
              <w:top w:val="nil"/>
              <w:left w:val="nil"/>
              <w:bottom w:val="single" w:sz="4" w:space="0" w:color="auto"/>
              <w:right w:val="single" w:sz="4" w:space="0" w:color="auto"/>
            </w:tcBorders>
            <w:shd w:val="clear" w:color="auto" w:fill="auto"/>
            <w:vAlign w:val="bottom"/>
            <w:hideMark/>
          </w:tcPr>
          <w:p w14:paraId="2FE60347"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Hub gas 02.08-01.09.21</w:t>
            </w:r>
          </w:p>
        </w:tc>
        <w:tc>
          <w:tcPr>
            <w:tcW w:w="1060" w:type="dxa"/>
            <w:tcBorders>
              <w:top w:val="nil"/>
              <w:left w:val="nil"/>
              <w:bottom w:val="single" w:sz="4" w:space="0" w:color="auto"/>
              <w:right w:val="single" w:sz="4" w:space="0" w:color="auto"/>
            </w:tcBorders>
            <w:shd w:val="clear" w:color="auto" w:fill="auto"/>
            <w:noWrap/>
            <w:vAlign w:val="bottom"/>
            <w:hideMark/>
          </w:tcPr>
          <w:p w14:paraId="2618750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£23.00</w:t>
            </w:r>
          </w:p>
        </w:tc>
      </w:tr>
      <w:tr w:rsidR="0021096D" w:rsidRPr="0021096D" w14:paraId="7ECE3C89"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BA84C3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Tesco</w:t>
            </w:r>
          </w:p>
        </w:tc>
        <w:tc>
          <w:tcPr>
            <w:tcW w:w="5200" w:type="dxa"/>
            <w:tcBorders>
              <w:top w:val="nil"/>
              <w:left w:val="nil"/>
              <w:bottom w:val="single" w:sz="4" w:space="0" w:color="auto"/>
              <w:right w:val="single" w:sz="4" w:space="0" w:color="auto"/>
            </w:tcBorders>
            <w:shd w:val="clear" w:color="auto" w:fill="auto"/>
            <w:vAlign w:val="bottom"/>
            <w:hideMark/>
          </w:tcPr>
          <w:p w14:paraId="72807D32"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mobile phone August </w:t>
            </w:r>
          </w:p>
        </w:tc>
        <w:tc>
          <w:tcPr>
            <w:tcW w:w="1060" w:type="dxa"/>
            <w:tcBorders>
              <w:top w:val="nil"/>
              <w:left w:val="nil"/>
              <w:bottom w:val="single" w:sz="4" w:space="0" w:color="auto"/>
              <w:right w:val="single" w:sz="4" w:space="0" w:color="auto"/>
            </w:tcBorders>
            <w:shd w:val="clear" w:color="auto" w:fill="auto"/>
            <w:noWrap/>
            <w:vAlign w:val="bottom"/>
            <w:hideMark/>
          </w:tcPr>
          <w:p w14:paraId="464FCF3D"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£12.99</w:t>
            </w:r>
          </w:p>
        </w:tc>
      </w:tr>
      <w:tr w:rsidR="0021096D" w:rsidRPr="0021096D" w14:paraId="3922DE86"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8F54AC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Bank line </w:t>
            </w:r>
          </w:p>
        </w:tc>
        <w:tc>
          <w:tcPr>
            <w:tcW w:w="5200" w:type="dxa"/>
            <w:tcBorders>
              <w:top w:val="nil"/>
              <w:left w:val="nil"/>
              <w:bottom w:val="single" w:sz="4" w:space="0" w:color="auto"/>
              <w:right w:val="single" w:sz="4" w:space="0" w:color="auto"/>
            </w:tcBorders>
            <w:shd w:val="clear" w:color="auto" w:fill="auto"/>
            <w:vAlign w:val="bottom"/>
            <w:hideMark/>
          </w:tcPr>
          <w:p w14:paraId="0541B90A"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August</w:t>
            </w:r>
          </w:p>
        </w:tc>
        <w:tc>
          <w:tcPr>
            <w:tcW w:w="1060" w:type="dxa"/>
            <w:tcBorders>
              <w:top w:val="nil"/>
              <w:left w:val="nil"/>
              <w:bottom w:val="single" w:sz="4" w:space="0" w:color="auto"/>
              <w:right w:val="single" w:sz="4" w:space="0" w:color="auto"/>
            </w:tcBorders>
            <w:shd w:val="clear" w:color="auto" w:fill="auto"/>
            <w:noWrap/>
            <w:vAlign w:val="bottom"/>
            <w:hideMark/>
          </w:tcPr>
          <w:p w14:paraId="45646FD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£25.85</w:t>
            </w:r>
          </w:p>
        </w:tc>
      </w:tr>
      <w:tr w:rsidR="0021096D" w:rsidRPr="0021096D" w14:paraId="57F1D24A"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9BF919A"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In Lieu N Eastgate </w:t>
            </w:r>
          </w:p>
        </w:tc>
        <w:tc>
          <w:tcPr>
            <w:tcW w:w="5200" w:type="dxa"/>
            <w:tcBorders>
              <w:top w:val="nil"/>
              <w:left w:val="nil"/>
              <w:bottom w:val="single" w:sz="4" w:space="0" w:color="auto"/>
              <w:right w:val="single" w:sz="4" w:space="0" w:color="auto"/>
            </w:tcBorders>
            <w:shd w:val="clear" w:color="auto" w:fill="auto"/>
            <w:vAlign w:val="bottom"/>
            <w:hideMark/>
          </w:tcPr>
          <w:p w14:paraId="1541690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Copier paper </w:t>
            </w:r>
          </w:p>
        </w:tc>
        <w:tc>
          <w:tcPr>
            <w:tcW w:w="1060" w:type="dxa"/>
            <w:tcBorders>
              <w:top w:val="nil"/>
              <w:left w:val="nil"/>
              <w:bottom w:val="single" w:sz="4" w:space="0" w:color="auto"/>
              <w:right w:val="single" w:sz="4" w:space="0" w:color="auto"/>
            </w:tcBorders>
            <w:shd w:val="clear" w:color="auto" w:fill="auto"/>
            <w:noWrap/>
            <w:vAlign w:val="bottom"/>
            <w:hideMark/>
          </w:tcPr>
          <w:p w14:paraId="0967389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£5.59</w:t>
            </w:r>
          </w:p>
        </w:tc>
      </w:tr>
      <w:tr w:rsidR="0021096D" w:rsidRPr="0021096D" w14:paraId="659BEF2F"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31D42E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N Eastgate </w:t>
            </w:r>
          </w:p>
        </w:tc>
        <w:tc>
          <w:tcPr>
            <w:tcW w:w="5200" w:type="dxa"/>
            <w:tcBorders>
              <w:top w:val="nil"/>
              <w:left w:val="nil"/>
              <w:bottom w:val="single" w:sz="4" w:space="0" w:color="auto"/>
              <w:right w:val="single" w:sz="4" w:space="0" w:color="auto"/>
            </w:tcBorders>
            <w:shd w:val="clear" w:color="auto" w:fill="auto"/>
            <w:vAlign w:val="bottom"/>
            <w:hideMark/>
          </w:tcPr>
          <w:p w14:paraId="449BEEC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Salary September</w:t>
            </w:r>
          </w:p>
        </w:tc>
        <w:tc>
          <w:tcPr>
            <w:tcW w:w="1060" w:type="dxa"/>
            <w:tcBorders>
              <w:top w:val="nil"/>
              <w:left w:val="nil"/>
              <w:bottom w:val="single" w:sz="4" w:space="0" w:color="auto"/>
              <w:right w:val="single" w:sz="4" w:space="0" w:color="auto"/>
            </w:tcBorders>
            <w:shd w:val="clear" w:color="auto" w:fill="auto"/>
            <w:noWrap/>
            <w:vAlign w:val="bottom"/>
            <w:hideMark/>
          </w:tcPr>
          <w:p w14:paraId="2D24534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£440.27</w:t>
            </w:r>
          </w:p>
        </w:tc>
      </w:tr>
      <w:tr w:rsidR="0021096D" w:rsidRPr="0021096D" w14:paraId="0C07F91C"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A33CBD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T Watson</w:t>
            </w:r>
          </w:p>
        </w:tc>
        <w:tc>
          <w:tcPr>
            <w:tcW w:w="5200" w:type="dxa"/>
            <w:tcBorders>
              <w:top w:val="nil"/>
              <w:left w:val="nil"/>
              <w:bottom w:val="single" w:sz="4" w:space="0" w:color="auto"/>
              <w:right w:val="single" w:sz="4" w:space="0" w:color="auto"/>
            </w:tcBorders>
            <w:shd w:val="clear" w:color="auto" w:fill="auto"/>
            <w:vAlign w:val="bottom"/>
            <w:hideMark/>
          </w:tcPr>
          <w:p w14:paraId="201FFB4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Salary Sept </w:t>
            </w:r>
          </w:p>
        </w:tc>
        <w:tc>
          <w:tcPr>
            <w:tcW w:w="1060" w:type="dxa"/>
            <w:tcBorders>
              <w:top w:val="nil"/>
              <w:left w:val="nil"/>
              <w:bottom w:val="single" w:sz="4" w:space="0" w:color="auto"/>
              <w:right w:val="single" w:sz="4" w:space="0" w:color="auto"/>
            </w:tcBorders>
            <w:shd w:val="clear" w:color="auto" w:fill="auto"/>
            <w:noWrap/>
            <w:vAlign w:val="bottom"/>
            <w:hideMark/>
          </w:tcPr>
          <w:p w14:paraId="05F7BC85"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£1,222.86</w:t>
            </w:r>
          </w:p>
        </w:tc>
      </w:tr>
      <w:tr w:rsidR="0021096D" w:rsidRPr="0021096D" w14:paraId="33392726"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8EC62E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Dorset County Pension Fund</w:t>
            </w:r>
          </w:p>
        </w:tc>
        <w:tc>
          <w:tcPr>
            <w:tcW w:w="5200" w:type="dxa"/>
            <w:tcBorders>
              <w:top w:val="nil"/>
              <w:left w:val="nil"/>
              <w:bottom w:val="single" w:sz="4" w:space="0" w:color="auto"/>
              <w:right w:val="single" w:sz="4" w:space="0" w:color="auto"/>
            </w:tcBorders>
            <w:shd w:val="clear" w:color="auto" w:fill="auto"/>
            <w:vAlign w:val="bottom"/>
            <w:hideMark/>
          </w:tcPr>
          <w:p w14:paraId="0F9A95C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Emp &amp; Empl contribution Sept</w:t>
            </w:r>
          </w:p>
        </w:tc>
        <w:tc>
          <w:tcPr>
            <w:tcW w:w="1060" w:type="dxa"/>
            <w:tcBorders>
              <w:top w:val="nil"/>
              <w:left w:val="nil"/>
              <w:bottom w:val="single" w:sz="4" w:space="0" w:color="auto"/>
              <w:right w:val="single" w:sz="4" w:space="0" w:color="auto"/>
            </w:tcBorders>
            <w:shd w:val="clear" w:color="auto" w:fill="auto"/>
            <w:noWrap/>
            <w:vAlign w:val="bottom"/>
            <w:hideMark/>
          </w:tcPr>
          <w:p w14:paraId="386FC72F"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£402.60</w:t>
            </w:r>
          </w:p>
        </w:tc>
      </w:tr>
      <w:tr w:rsidR="0021096D" w:rsidRPr="0021096D" w14:paraId="4F092490"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29FA4D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lastRenderedPageBreak/>
              <w:t>HMRC</w:t>
            </w:r>
          </w:p>
        </w:tc>
        <w:tc>
          <w:tcPr>
            <w:tcW w:w="5200" w:type="dxa"/>
            <w:tcBorders>
              <w:top w:val="nil"/>
              <w:left w:val="nil"/>
              <w:bottom w:val="single" w:sz="4" w:space="0" w:color="auto"/>
              <w:right w:val="single" w:sz="4" w:space="0" w:color="auto"/>
            </w:tcBorders>
            <w:shd w:val="clear" w:color="auto" w:fill="auto"/>
            <w:vAlign w:val="bottom"/>
            <w:hideMark/>
          </w:tcPr>
          <w:p w14:paraId="31828865"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Tax &amp; NI Sept</w:t>
            </w:r>
          </w:p>
        </w:tc>
        <w:tc>
          <w:tcPr>
            <w:tcW w:w="1060" w:type="dxa"/>
            <w:tcBorders>
              <w:top w:val="nil"/>
              <w:left w:val="nil"/>
              <w:bottom w:val="single" w:sz="4" w:space="0" w:color="auto"/>
              <w:right w:val="single" w:sz="4" w:space="0" w:color="auto"/>
            </w:tcBorders>
            <w:shd w:val="clear" w:color="auto" w:fill="auto"/>
            <w:noWrap/>
            <w:vAlign w:val="bottom"/>
            <w:hideMark/>
          </w:tcPr>
          <w:p w14:paraId="77B75372"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£239.48</w:t>
            </w:r>
          </w:p>
        </w:tc>
      </w:tr>
      <w:tr w:rsidR="0021096D" w:rsidRPr="0021096D" w14:paraId="47ECF0A6"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CCC94B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IK Services</w:t>
            </w:r>
          </w:p>
        </w:tc>
        <w:tc>
          <w:tcPr>
            <w:tcW w:w="5200" w:type="dxa"/>
            <w:tcBorders>
              <w:top w:val="nil"/>
              <w:left w:val="nil"/>
              <w:bottom w:val="single" w:sz="4" w:space="0" w:color="auto"/>
              <w:right w:val="single" w:sz="4" w:space="0" w:color="auto"/>
            </w:tcBorders>
            <w:shd w:val="clear" w:color="auto" w:fill="auto"/>
            <w:vAlign w:val="bottom"/>
            <w:hideMark/>
          </w:tcPr>
          <w:p w14:paraId="3F72C3C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Street Cleaning - August</w:t>
            </w:r>
          </w:p>
        </w:tc>
        <w:tc>
          <w:tcPr>
            <w:tcW w:w="1060" w:type="dxa"/>
            <w:tcBorders>
              <w:top w:val="nil"/>
              <w:left w:val="nil"/>
              <w:bottom w:val="single" w:sz="4" w:space="0" w:color="auto"/>
              <w:right w:val="single" w:sz="4" w:space="0" w:color="auto"/>
            </w:tcBorders>
            <w:shd w:val="clear" w:color="auto" w:fill="auto"/>
            <w:vAlign w:val="bottom"/>
            <w:hideMark/>
          </w:tcPr>
          <w:p w14:paraId="30CD1D6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£2,616.67</w:t>
            </w:r>
          </w:p>
        </w:tc>
      </w:tr>
      <w:tr w:rsidR="0021096D" w:rsidRPr="0021096D" w14:paraId="2C906889"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7D8E50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Ford Fuels</w:t>
            </w:r>
          </w:p>
        </w:tc>
        <w:tc>
          <w:tcPr>
            <w:tcW w:w="5200" w:type="dxa"/>
            <w:tcBorders>
              <w:top w:val="nil"/>
              <w:left w:val="nil"/>
              <w:bottom w:val="single" w:sz="4" w:space="0" w:color="auto"/>
              <w:right w:val="single" w:sz="4" w:space="0" w:color="auto"/>
            </w:tcBorders>
            <w:shd w:val="clear" w:color="auto" w:fill="auto"/>
            <w:vAlign w:val="bottom"/>
            <w:hideMark/>
          </w:tcPr>
          <w:p w14:paraId="06D7E7E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In lieu of PF grant </w:t>
            </w:r>
          </w:p>
        </w:tc>
        <w:tc>
          <w:tcPr>
            <w:tcW w:w="1060" w:type="dxa"/>
            <w:tcBorders>
              <w:top w:val="nil"/>
              <w:left w:val="nil"/>
              <w:bottom w:val="single" w:sz="4" w:space="0" w:color="auto"/>
              <w:right w:val="single" w:sz="4" w:space="0" w:color="auto"/>
            </w:tcBorders>
            <w:shd w:val="clear" w:color="auto" w:fill="auto"/>
            <w:noWrap/>
            <w:vAlign w:val="bottom"/>
            <w:hideMark/>
          </w:tcPr>
          <w:p w14:paraId="23E8945D"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£168.02</w:t>
            </w:r>
          </w:p>
        </w:tc>
      </w:tr>
      <w:tr w:rsidR="0021096D" w:rsidRPr="0021096D" w14:paraId="5E52DEAB"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B0724D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R Sharp</w:t>
            </w:r>
          </w:p>
        </w:tc>
        <w:tc>
          <w:tcPr>
            <w:tcW w:w="5200" w:type="dxa"/>
            <w:tcBorders>
              <w:top w:val="nil"/>
              <w:left w:val="nil"/>
              <w:bottom w:val="single" w:sz="4" w:space="0" w:color="auto"/>
              <w:right w:val="single" w:sz="4" w:space="0" w:color="auto"/>
            </w:tcBorders>
            <w:shd w:val="clear" w:color="auto" w:fill="auto"/>
            <w:vAlign w:val="bottom"/>
            <w:hideMark/>
          </w:tcPr>
          <w:p w14:paraId="1C1C1FA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STC &amp; DC grass cutting 16.08-15.09.21</w:t>
            </w:r>
          </w:p>
        </w:tc>
        <w:tc>
          <w:tcPr>
            <w:tcW w:w="1060" w:type="dxa"/>
            <w:tcBorders>
              <w:top w:val="nil"/>
              <w:left w:val="nil"/>
              <w:bottom w:val="single" w:sz="4" w:space="0" w:color="auto"/>
              <w:right w:val="single" w:sz="4" w:space="0" w:color="auto"/>
            </w:tcBorders>
            <w:shd w:val="clear" w:color="auto" w:fill="auto"/>
            <w:noWrap/>
            <w:vAlign w:val="bottom"/>
            <w:hideMark/>
          </w:tcPr>
          <w:p w14:paraId="7DF5EB5A"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£2,147.50</w:t>
            </w:r>
          </w:p>
        </w:tc>
      </w:tr>
      <w:tr w:rsidR="0021096D" w:rsidRPr="0021096D" w14:paraId="6D72801F"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C35337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JFDP</w:t>
            </w:r>
          </w:p>
        </w:tc>
        <w:tc>
          <w:tcPr>
            <w:tcW w:w="5200" w:type="dxa"/>
            <w:tcBorders>
              <w:top w:val="nil"/>
              <w:left w:val="nil"/>
              <w:bottom w:val="single" w:sz="4" w:space="0" w:color="auto"/>
              <w:right w:val="single" w:sz="4" w:space="0" w:color="auto"/>
            </w:tcBorders>
            <w:shd w:val="clear" w:color="auto" w:fill="auto"/>
            <w:vAlign w:val="bottom"/>
            <w:hideMark/>
          </w:tcPr>
          <w:p w14:paraId="1003506B"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Web sit hosting Annual</w:t>
            </w:r>
          </w:p>
        </w:tc>
        <w:tc>
          <w:tcPr>
            <w:tcW w:w="1060" w:type="dxa"/>
            <w:tcBorders>
              <w:top w:val="nil"/>
              <w:left w:val="nil"/>
              <w:bottom w:val="single" w:sz="4" w:space="0" w:color="auto"/>
              <w:right w:val="single" w:sz="4" w:space="0" w:color="auto"/>
            </w:tcBorders>
            <w:shd w:val="clear" w:color="auto" w:fill="auto"/>
            <w:noWrap/>
            <w:vAlign w:val="bottom"/>
            <w:hideMark/>
          </w:tcPr>
          <w:p w14:paraId="6A30CE9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£199.00</w:t>
            </w:r>
          </w:p>
        </w:tc>
      </w:tr>
      <w:tr w:rsidR="0021096D" w:rsidRPr="0021096D" w14:paraId="6A5AC07B"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CAA1C7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PKF</w:t>
            </w:r>
          </w:p>
        </w:tc>
        <w:tc>
          <w:tcPr>
            <w:tcW w:w="5200" w:type="dxa"/>
            <w:tcBorders>
              <w:top w:val="nil"/>
              <w:left w:val="nil"/>
              <w:bottom w:val="single" w:sz="4" w:space="0" w:color="auto"/>
              <w:right w:val="single" w:sz="4" w:space="0" w:color="auto"/>
            </w:tcBorders>
            <w:shd w:val="clear" w:color="auto" w:fill="auto"/>
            <w:vAlign w:val="bottom"/>
            <w:hideMark/>
          </w:tcPr>
          <w:p w14:paraId="0513278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Annual external audit</w:t>
            </w:r>
          </w:p>
        </w:tc>
        <w:tc>
          <w:tcPr>
            <w:tcW w:w="1060" w:type="dxa"/>
            <w:tcBorders>
              <w:top w:val="nil"/>
              <w:left w:val="nil"/>
              <w:bottom w:val="single" w:sz="4" w:space="0" w:color="auto"/>
              <w:right w:val="single" w:sz="4" w:space="0" w:color="auto"/>
            </w:tcBorders>
            <w:shd w:val="clear" w:color="auto" w:fill="auto"/>
            <w:noWrap/>
            <w:vAlign w:val="bottom"/>
            <w:hideMark/>
          </w:tcPr>
          <w:p w14:paraId="4ADF0F4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£480.00</w:t>
            </w:r>
          </w:p>
        </w:tc>
      </w:tr>
      <w:tr w:rsidR="0021096D" w:rsidRPr="0021096D" w14:paraId="0BB0AA8E"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69721C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PHS</w:t>
            </w:r>
          </w:p>
        </w:tc>
        <w:tc>
          <w:tcPr>
            <w:tcW w:w="5200" w:type="dxa"/>
            <w:tcBorders>
              <w:top w:val="nil"/>
              <w:left w:val="nil"/>
              <w:bottom w:val="single" w:sz="4" w:space="0" w:color="auto"/>
              <w:right w:val="single" w:sz="4" w:space="0" w:color="auto"/>
            </w:tcBorders>
            <w:shd w:val="clear" w:color="auto" w:fill="auto"/>
            <w:vAlign w:val="bottom"/>
            <w:hideMark/>
          </w:tcPr>
          <w:p w14:paraId="5EF782C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Sanitary disposal 26/05/21-28/10/23</w:t>
            </w:r>
          </w:p>
        </w:tc>
        <w:tc>
          <w:tcPr>
            <w:tcW w:w="1060" w:type="dxa"/>
            <w:tcBorders>
              <w:top w:val="nil"/>
              <w:left w:val="nil"/>
              <w:bottom w:val="single" w:sz="4" w:space="0" w:color="auto"/>
              <w:right w:val="single" w:sz="4" w:space="0" w:color="auto"/>
            </w:tcBorders>
            <w:shd w:val="clear" w:color="auto" w:fill="auto"/>
            <w:noWrap/>
            <w:vAlign w:val="bottom"/>
            <w:hideMark/>
          </w:tcPr>
          <w:p w14:paraId="5860913D"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£161.88</w:t>
            </w:r>
          </w:p>
        </w:tc>
      </w:tr>
      <w:tr w:rsidR="0021096D" w:rsidRPr="0021096D" w14:paraId="7897DDA1"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38BB173"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Stalbridge building supplies </w:t>
            </w:r>
          </w:p>
        </w:tc>
        <w:tc>
          <w:tcPr>
            <w:tcW w:w="5200" w:type="dxa"/>
            <w:tcBorders>
              <w:top w:val="nil"/>
              <w:left w:val="nil"/>
              <w:bottom w:val="single" w:sz="4" w:space="0" w:color="auto"/>
              <w:right w:val="single" w:sz="4" w:space="0" w:color="auto"/>
            </w:tcBorders>
            <w:shd w:val="clear" w:color="auto" w:fill="auto"/>
            <w:vAlign w:val="bottom"/>
            <w:hideMark/>
          </w:tcPr>
          <w:p w14:paraId="71235487"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Parts for cross information board refurbishment </w:t>
            </w:r>
          </w:p>
        </w:tc>
        <w:tc>
          <w:tcPr>
            <w:tcW w:w="1060" w:type="dxa"/>
            <w:tcBorders>
              <w:top w:val="nil"/>
              <w:left w:val="nil"/>
              <w:bottom w:val="single" w:sz="4" w:space="0" w:color="auto"/>
              <w:right w:val="single" w:sz="4" w:space="0" w:color="auto"/>
            </w:tcBorders>
            <w:shd w:val="clear" w:color="auto" w:fill="auto"/>
            <w:noWrap/>
            <w:vAlign w:val="bottom"/>
            <w:hideMark/>
          </w:tcPr>
          <w:p w14:paraId="736EB16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£39.41</w:t>
            </w:r>
          </w:p>
        </w:tc>
      </w:tr>
      <w:tr w:rsidR="0021096D" w:rsidRPr="0021096D" w14:paraId="38183557"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51E7261"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JFDP</w:t>
            </w:r>
          </w:p>
        </w:tc>
        <w:tc>
          <w:tcPr>
            <w:tcW w:w="5200" w:type="dxa"/>
            <w:tcBorders>
              <w:top w:val="nil"/>
              <w:left w:val="nil"/>
              <w:bottom w:val="single" w:sz="4" w:space="0" w:color="auto"/>
              <w:right w:val="single" w:sz="4" w:space="0" w:color="auto"/>
            </w:tcBorders>
            <w:shd w:val="clear" w:color="auto" w:fill="auto"/>
            <w:vAlign w:val="bottom"/>
            <w:hideMark/>
          </w:tcPr>
          <w:p w14:paraId="2C16EE0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annual web site domain name subscription</w:t>
            </w:r>
          </w:p>
        </w:tc>
        <w:tc>
          <w:tcPr>
            <w:tcW w:w="1060" w:type="dxa"/>
            <w:tcBorders>
              <w:top w:val="nil"/>
              <w:left w:val="nil"/>
              <w:bottom w:val="single" w:sz="4" w:space="0" w:color="auto"/>
              <w:right w:val="single" w:sz="4" w:space="0" w:color="auto"/>
            </w:tcBorders>
            <w:shd w:val="clear" w:color="auto" w:fill="auto"/>
            <w:noWrap/>
            <w:vAlign w:val="bottom"/>
            <w:hideMark/>
          </w:tcPr>
          <w:p w14:paraId="06B7111D"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£27.50</w:t>
            </w:r>
          </w:p>
        </w:tc>
      </w:tr>
      <w:tr w:rsidR="0021096D" w:rsidRPr="0021096D" w14:paraId="5021D611"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3C3201A"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JFDP</w:t>
            </w:r>
          </w:p>
        </w:tc>
        <w:tc>
          <w:tcPr>
            <w:tcW w:w="5200" w:type="dxa"/>
            <w:tcBorders>
              <w:top w:val="nil"/>
              <w:left w:val="nil"/>
              <w:bottom w:val="single" w:sz="4" w:space="0" w:color="auto"/>
              <w:right w:val="single" w:sz="4" w:space="0" w:color="auto"/>
            </w:tcBorders>
            <w:shd w:val="clear" w:color="auto" w:fill="auto"/>
            <w:vAlign w:val="bottom"/>
            <w:hideMark/>
          </w:tcPr>
          <w:p w14:paraId="3FB34296"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Removal of the pirate boat</w:t>
            </w:r>
          </w:p>
        </w:tc>
        <w:tc>
          <w:tcPr>
            <w:tcW w:w="1060" w:type="dxa"/>
            <w:tcBorders>
              <w:top w:val="nil"/>
              <w:left w:val="nil"/>
              <w:bottom w:val="single" w:sz="4" w:space="0" w:color="auto"/>
              <w:right w:val="single" w:sz="4" w:space="0" w:color="auto"/>
            </w:tcBorders>
            <w:shd w:val="clear" w:color="auto" w:fill="auto"/>
            <w:noWrap/>
            <w:vAlign w:val="bottom"/>
            <w:hideMark/>
          </w:tcPr>
          <w:p w14:paraId="5B0E56B9"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£156.00</w:t>
            </w:r>
          </w:p>
        </w:tc>
      </w:tr>
      <w:tr w:rsidR="0021096D" w:rsidRPr="0021096D" w14:paraId="2AA42B38"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D1E225E"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MG Garden Services </w:t>
            </w:r>
          </w:p>
        </w:tc>
        <w:tc>
          <w:tcPr>
            <w:tcW w:w="5200" w:type="dxa"/>
            <w:tcBorders>
              <w:top w:val="nil"/>
              <w:left w:val="nil"/>
              <w:bottom w:val="single" w:sz="4" w:space="0" w:color="auto"/>
              <w:right w:val="single" w:sz="4" w:space="0" w:color="auto"/>
            </w:tcBorders>
            <w:shd w:val="clear" w:color="auto" w:fill="auto"/>
            <w:vAlign w:val="bottom"/>
            <w:hideMark/>
          </w:tcPr>
          <w:p w14:paraId="481941F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Hub Garden works </w:t>
            </w:r>
          </w:p>
        </w:tc>
        <w:tc>
          <w:tcPr>
            <w:tcW w:w="1060" w:type="dxa"/>
            <w:tcBorders>
              <w:top w:val="nil"/>
              <w:left w:val="nil"/>
              <w:bottom w:val="single" w:sz="4" w:space="0" w:color="auto"/>
              <w:right w:val="single" w:sz="4" w:space="0" w:color="auto"/>
            </w:tcBorders>
            <w:shd w:val="clear" w:color="auto" w:fill="auto"/>
            <w:noWrap/>
            <w:vAlign w:val="bottom"/>
            <w:hideMark/>
          </w:tcPr>
          <w:p w14:paraId="0C04AE6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£585.00</w:t>
            </w:r>
          </w:p>
        </w:tc>
      </w:tr>
      <w:tr w:rsidR="0021096D" w:rsidRPr="0021096D" w14:paraId="5D2D816D"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71ACFD8"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T Watson in lieu tubz</w:t>
            </w:r>
          </w:p>
        </w:tc>
        <w:tc>
          <w:tcPr>
            <w:tcW w:w="5200" w:type="dxa"/>
            <w:tcBorders>
              <w:top w:val="nil"/>
              <w:left w:val="nil"/>
              <w:bottom w:val="single" w:sz="4" w:space="0" w:color="auto"/>
              <w:right w:val="single" w:sz="4" w:space="0" w:color="auto"/>
            </w:tcBorders>
            <w:shd w:val="clear" w:color="auto" w:fill="auto"/>
            <w:vAlign w:val="bottom"/>
            <w:hideMark/>
          </w:tcPr>
          <w:p w14:paraId="5AA47CC4"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 xml:space="preserve">2 x chairs for reception area </w:t>
            </w:r>
          </w:p>
        </w:tc>
        <w:tc>
          <w:tcPr>
            <w:tcW w:w="1060" w:type="dxa"/>
            <w:tcBorders>
              <w:top w:val="nil"/>
              <w:left w:val="nil"/>
              <w:bottom w:val="single" w:sz="4" w:space="0" w:color="auto"/>
              <w:right w:val="single" w:sz="4" w:space="0" w:color="auto"/>
            </w:tcBorders>
            <w:shd w:val="clear" w:color="auto" w:fill="auto"/>
            <w:noWrap/>
            <w:vAlign w:val="bottom"/>
            <w:hideMark/>
          </w:tcPr>
          <w:p w14:paraId="7353493C"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£299.94</w:t>
            </w:r>
          </w:p>
        </w:tc>
      </w:tr>
      <w:tr w:rsidR="0021096D" w:rsidRPr="0021096D" w14:paraId="5D98375A" w14:textId="77777777" w:rsidTr="0021096D">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5CB0B8A"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DAPTC</w:t>
            </w:r>
          </w:p>
        </w:tc>
        <w:tc>
          <w:tcPr>
            <w:tcW w:w="5200" w:type="dxa"/>
            <w:tcBorders>
              <w:top w:val="nil"/>
              <w:left w:val="nil"/>
              <w:bottom w:val="single" w:sz="4" w:space="0" w:color="auto"/>
              <w:right w:val="single" w:sz="4" w:space="0" w:color="auto"/>
            </w:tcBorders>
            <w:shd w:val="clear" w:color="auto" w:fill="auto"/>
            <w:vAlign w:val="bottom"/>
            <w:hideMark/>
          </w:tcPr>
          <w:p w14:paraId="498677E9" w14:textId="02CAD326" w:rsidR="0021096D" w:rsidRPr="0021096D" w:rsidRDefault="00980EB5"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Assistant</w:t>
            </w:r>
            <w:r w:rsidR="0021096D" w:rsidRPr="0021096D">
              <w:rPr>
                <w:rFonts w:ascii="Arial" w:eastAsia="Times New Roman" w:hAnsi="Arial" w:cs="Arial"/>
                <w:color w:val="auto"/>
                <w:sz w:val="20"/>
                <w:szCs w:val="20"/>
                <w:lang w:eastAsia="en-GB"/>
              </w:rPr>
              <w:t xml:space="preserve"> clerk new clerks training</w:t>
            </w:r>
          </w:p>
        </w:tc>
        <w:tc>
          <w:tcPr>
            <w:tcW w:w="1060" w:type="dxa"/>
            <w:tcBorders>
              <w:top w:val="nil"/>
              <w:left w:val="nil"/>
              <w:bottom w:val="single" w:sz="4" w:space="0" w:color="auto"/>
              <w:right w:val="single" w:sz="4" w:space="0" w:color="auto"/>
            </w:tcBorders>
            <w:shd w:val="clear" w:color="auto" w:fill="auto"/>
            <w:noWrap/>
            <w:vAlign w:val="bottom"/>
            <w:hideMark/>
          </w:tcPr>
          <w:p w14:paraId="46B30A20" w14:textId="77777777" w:rsidR="0021096D" w:rsidRPr="0021096D" w:rsidRDefault="0021096D" w:rsidP="006D6AB4">
            <w:pPr>
              <w:jc w:val="both"/>
              <w:rPr>
                <w:rFonts w:ascii="Arial" w:eastAsia="Times New Roman" w:hAnsi="Arial" w:cs="Arial"/>
                <w:color w:val="auto"/>
                <w:sz w:val="20"/>
                <w:szCs w:val="20"/>
                <w:lang w:eastAsia="en-GB"/>
              </w:rPr>
            </w:pPr>
            <w:r w:rsidRPr="0021096D">
              <w:rPr>
                <w:rFonts w:ascii="Arial" w:eastAsia="Times New Roman" w:hAnsi="Arial" w:cs="Arial"/>
                <w:color w:val="auto"/>
                <w:sz w:val="20"/>
                <w:szCs w:val="20"/>
                <w:lang w:eastAsia="en-GB"/>
              </w:rPr>
              <w:t>£35.00</w:t>
            </w:r>
          </w:p>
        </w:tc>
      </w:tr>
    </w:tbl>
    <w:p w14:paraId="55484265" w14:textId="77777777" w:rsidR="007B6D60" w:rsidRPr="007B6D60" w:rsidRDefault="007B6D60" w:rsidP="006D6AB4">
      <w:pPr>
        <w:shd w:val="clear" w:color="auto" w:fill="FFFFFF"/>
        <w:spacing w:after="120"/>
        <w:jc w:val="both"/>
        <w:rPr>
          <w:b/>
          <w:bCs/>
          <w:color w:val="0070C0"/>
        </w:rPr>
      </w:pPr>
    </w:p>
    <w:p w14:paraId="626B1C66" w14:textId="631AB31C" w:rsidR="007B6D60" w:rsidRDefault="0021096D" w:rsidP="006D6AB4">
      <w:pPr>
        <w:shd w:val="clear" w:color="auto" w:fill="FFFFFF"/>
        <w:spacing w:after="120"/>
        <w:jc w:val="both"/>
        <w:rPr>
          <w:b/>
          <w:bCs/>
          <w:color w:val="0070C0"/>
        </w:rPr>
      </w:pPr>
      <w:r w:rsidRPr="00101A9F">
        <w:rPr>
          <w:b/>
          <w:bCs/>
          <w:color w:val="0070C0"/>
          <w:u w:val="single"/>
        </w:rPr>
        <w:t>RESOLVED:</w:t>
      </w:r>
      <w:r w:rsidR="00F22B9B">
        <w:rPr>
          <w:b/>
          <w:bCs/>
          <w:color w:val="0070C0"/>
        </w:rPr>
        <w:t xml:space="preserve"> L</w:t>
      </w:r>
      <w:r w:rsidR="00F22B9B" w:rsidRPr="00F22B9B">
        <w:rPr>
          <w:b/>
          <w:bCs/>
          <w:color w:val="0070C0"/>
        </w:rPr>
        <w:t>ist of payments made under the scheme of delegation in relation to covid 19.</w:t>
      </w:r>
    </w:p>
    <w:p w14:paraId="125632EF" w14:textId="07FBF444" w:rsidR="00AE42CC" w:rsidRDefault="00AE42CC" w:rsidP="006D6AB4">
      <w:pPr>
        <w:shd w:val="clear" w:color="auto" w:fill="FFFFFF"/>
        <w:spacing w:after="120"/>
        <w:jc w:val="both"/>
        <w:rPr>
          <w:b/>
          <w:bCs/>
          <w:color w:val="0070C0"/>
        </w:rPr>
      </w:pPr>
      <w:r w:rsidRPr="00AE42CC">
        <w:rPr>
          <w:b/>
          <w:bCs/>
          <w:color w:val="0070C0"/>
          <w:u w:val="single"/>
        </w:rPr>
        <w:t>RESOLVED:</w:t>
      </w:r>
      <w:r w:rsidRPr="00AE42CC">
        <w:rPr>
          <w:b/>
          <w:bCs/>
          <w:color w:val="0070C0"/>
        </w:rPr>
        <w:t xml:space="preserve"> In accordance with standing order 10a. xi. It was proposed and agreed to exclude the press and public.</w:t>
      </w:r>
    </w:p>
    <w:p w14:paraId="5527E65F" w14:textId="77777777" w:rsidR="00DD42F7" w:rsidRPr="00DD42F7" w:rsidRDefault="00DD42F7" w:rsidP="006D6AB4">
      <w:pPr>
        <w:shd w:val="clear" w:color="auto" w:fill="FFFFFF"/>
        <w:spacing w:after="120"/>
        <w:jc w:val="both"/>
        <w:rPr>
          <w:color w:val="auto"/>
        </w:rPr>
      </w:pPr>
      <w:r w:rsidRPr="00DD42F7">
        <w:rPr>
          <w:color w:val="auto"/>
        </w:rPr>
        <w:t xml:space="preserve">The Clerk and the assistant Clerk left the meeting </w:t>
      </w:r>
    </w:p>
    <w:p w14:paraId="67D6772B" w14:textId="76BD9E0E" w:rsidR="00DD42F7" w:rsidRPr="00DD42F7" w:rsidRDefault="00DD42F7" w:rsidP="006D6AB4">
      <w:pPr>
        <w:shd w:val="clear" w:color="auto" w:fill="FFFFFF"/>
        <w:spacing w:after="120"/>
        <w:jc w:val="both"/>
        <w:rPr>
          <w:color w:val="auto"/>
        </w:rPr>
      </w:pPr>
      <w:r w:rsidRPr="00DD42F7">
        <w:rPr>
          <w:color w:val="auto"/>
        </w:rPr>
        <w:t>G Carr-Jones left the meeting</w:t>
      </w:r>
    </w:p>
    <w:p w14:paraId="76D5F5A5" w14:textId="7DF349BB" w:rsidR="00043B52" w:rsidRDefault="00043B52" w:rsidP="006D6AB4">
      <w:pPr>
        <w:numPr>
          <w:ilvl w:val="0"/>
          <w:numId w:val="33"/>
        </w:numPr>
        <w:shd w:val="clear" w:color="auto" w:fill="FFFFFF"/>
        <w:spacing w:after="120" w:line="259" w:lineRule="auto"/>
        <w:ind w:left="709" w:hanging="720"/>
        <w:contextualSpacing/>
        <w:jc w:val="both"/>
        <w:rPr>
          <w:b/>
          <w:bCs/>
          <w:color w:val="auto"/>
        </w:rPr>
      </w:pPr>
      <w:r w:rsidRPr="00043B52">
        <w:rPr>
          <w:b/>
          <w:bCs/>
          <w:color w:val="auto"/>
        </w:rPr>
        <w:t>For the HR Committee to receive members comments in relation to the annual appraisal of the Clerk.</w:t>
      </w:r>
      <w:r w:rsidRPr="00043B52">
        <w:rPr>
          <w:b/>
          <w:bCs/>
          <w:color w:val="auto"/>
        </w:rPr>
        <w:tab/>
      </w:r>
      <w:r w:rsidRPr="00043B52">
        <w:rPr>
          <w:b/>
          <w:bCs/>
          <w:color w:val="auto"/>
        </w:rPr>
        <w:tab/>
      </w:r>
      <w:r w:rsidRPr="00043B52">
        <w:rPr>
          <w:b/>
          <w:bCs/>
          <w:color w:val="auto"/>
        </w:rPr>
        <w:tab/>
      </w:r>
      <w:r w:rsidRPr="00043B52">
        <w:rPr>
          <w:b/>
          <w:bCs/>
          <w:color w:val="auto"/>
        </w:rPr>
        <w:tab/>
      </w:r>
      <w:r w:rsidRPr="00043B52">
        <w:rPr>
          <w:b/>
          <w:bCs/>
          <w:color w:val="auto"/>
        </w:rPr>
        <w:tab/>
      </w:r>
      <w:r w:rsidRPr="00043B52">
        <w:rPr>
          <w:b/>
          <w:bCs/>
          <w:color w:val="auto"/>
        </w:rPr>
        <w:tab/>
      </w:r>
      <w:r w:rsidRPr="00043B52">
        <w:rPr>
          <w:b/>
          <w:bCs/>
          <w:color w:val="auto"/>
        </w:rPr>
        <w:tab/>
      </w:r>
      <w:r w:rsidRPr="00043B52">
        <w:rPr>
          <w:b/>
          <w:bCs/>
          <w:color w:val="auto"/>
        </w:rPr>
        <w:tab/>
        <w:t>H Hatcher &amp; J Convoy</w:t>
      </w:r>
    </w:p>
    <w:p w14:paraId="796087D6" w14:textId="6D44680B" w:rsidR="001F0A3E" w:rsidRDefault="001F0A3E" w:rsidP="006D6AB4">
      <w:pPr>
        <w:shd w:val="clear" w:color="auto" w:fill="FFFFFF"/>
        <w:spacing w:after="120" w:line="259" w:lineRule="auto"/>
        <w:contextualSpacing/>
        <w:jc w:val="both"/>
        <w:rPr>
          <w:color w:val="auto"/>
        </w:rPr>
      </w:pPr>
      <w:r w:rsidRPr="00AE42CC">
        <w:rPr>
          <w:color w:val="auto"/>
        </w:rPr>
        <w:t xml:space="preserve">The Clerk </w:t>
      </w:r>
      <w:r w:rsidR="00DD42F7">
        <w:rPr>
          <w:color w:val="auto"/>
        </w:rPr>
        <w:t xml:space="preserve">and the assistant Clerk </w:t>
      </w:r>
      <w:r w:rsidRPr="00AE42CC">
        <w:rPr>
          <w:color w:val="auto"/>
        </w:rPr>
        <w:t xml:space="preserve">left the meeting </w:t>
      </w:r>
    </w:p>
    <w:p w14:paraId="74586BCC" w14:textId="178D40D8" w:rsidR="00DD42F7" w:rsidRPr="00AE42CC" w:rsidRDefault="00DD42F7" w:rsidP="006D6AB4">
      <w:pPr>
        <w:shd w:val="clear" w:color="auto" w:fill="FFFFFF"/>
        <w:spacing w:after="120" w:line="259" w:lineRule="auto"/>
        <w:contextualSpacing/>
        <w:jc w:val="both"/>
        <w:rPr>
          <w:color w:val="auto"/>
        </w:rPr>
      </w:pPr>
      <w:r>
        <w:rPr>
          <w:color w:val="auto"/>
        </w:rPr>
        <w:t xml:space="preserve">G Carr-Jones left the meeting </w:t>
      </w:r>
    </w:p>
    <w:p w14:paraId="532DF920" w14:textId="77777777" w:rsidR="001F0A3E" w:rsidRPr="00043B52" w:rsidRDefault="001F0A3E" w:rsidP="006D6AB4">
      <w:pPr>
        <w:shd w:val="clear" w:color="auto" w:fill="FFFFFF"/>
        <w:spacing w:after="120" w:line="259" w:lineRule="auto"/>
        <w:contextualSpacing/>
        <w:jc w:val="both"/>
        <w:rPr>
          <w:b/>
          <w:bCs/>
          <w:color w:val="auto"/>
        </w:rPr>
      </w:pPr>
    </w:p>
    <w:p w14:paraId="093DC15E" w14:textId="77777777" w:rsidR="00043B52" w:rsidRPr="00043B52" w:rsidRDefault="00043B52" w:rsidP="006D6AB4">
      <w:pPr>
        <w:numPr>
          <w:ilvl w:val="0"/>
          <w:numId w:val="33"/>
        </w:numPr>
        <w:shd w:val="clear" w:color="auto" w:fill="FFFFFF"/>
        <w:spacing w:after="120" w:line="259" w:lineRule="auto"/>
        <w:ind w:left="709" w:hanging="720"/>
        <w:contextualSpacing/>
        <w:jc w:val="both"/>
        <w:rPr>
          <w:b/>
          <w:bCs/>
          <w:color w:val="auto"/>
        </w:rPr>
      </w:pPr>
      <w:r w:rsidRPr="00043B52">
        <w:rPr>
          <w:b/>
          <w:bCs/>
        </w:rPr>
        <w:t xml:space="preserve">The next meeting of the Town council will be on </w:t>
      </w:r>
      <w:r w:rsidRPr="00043B52">
        <w:rPr>
          <w:b/>
          <w:bCs/>
          <w:color w:val="auto"/>
        </w:rPr>
        <w:t>Wednesday 20</w:t>
      </w:r>
      <w:r w:rsidRPr="00043B52">
        <w:rPr>
          <w:b/>
          <w:bCs/>
          <w:color w:val="auto"/>
          <w:vertAlign w:val="superscript"/>
        </w:rPr>
        <w:t>th</w:t>
      </w:r>
      <w:r w:rsidRPr="00043B52">
        <w:rPr>
          <w:b/>
          <w:bCs/>
          <w:color w:val="auto"/>
        </w:rPr>
        <w:t xml:space="preserve"> October </w:t>
      </w:r>
    </w:p>
    <w:p w14:paraId="30571833" w14:textId="77777777" w:rsidR="00653BAD" w:rsidRDefault="00653BAD" w:rsidP="006D6AB4">
      <w:pPr>
        <w:shd w:val="clear" w:color="auto" w:fill="FFFFFF"/>
        <w:spacing w:after="120"/>
        <w:jc w:val="both"/>
      </w:pPr>
    </w:p>
    <w:p w14:paraId="1E82E81C" w14:textId="276800A9" w:rsidR="00C93FDD" w:rsidRPr="00C93FDD" w:rsidRDefault="00D25799" w:rsidP="006D6AB4">
      <w:pPr>
        <w:shd w:val="clear" w:color="auto" w:fill="FFFFFF"/>
        <w:spacing w:after="120"/>
        <w:jc w:val="both"/>
      </w:pPr>
      <w:r>
        <w:t>There being no further business the Meeting closed at</w:t>
      </w:r>
      <w:r w:rsidR="00DD42F7">
        <w:t xml:space="preserve"> 20.39</w:t>
      </w:r>
      <w:r>
        <w:t>pm</w:t>
      </w:r>
    </w:p>
    <w:p w14:paraId="1F0F4D32" w14:textId="77777777" w:rsidR="00C93FDD" w:rsidRPr="00C93FDD" w:rsidRDefault="00C93FDD" w:rsidP="006D6AB4">
      <w:pPr>
        <w:shd w:val="clear" w:color="auto" w:fill="FFFFFF"/>
        <w:spacing w:after="120"/>
        <w:jc w:val="both"/>
      </w:pPr>
    </w:p>
    <w:p w14:paraId="1562925F" w14:textId="77777777" w:rsidR="00C93FDD" w:rsidRPr="00317930" w:rsidRDefault="00C93FDD" w:rsidP="006D6AB4">
      <w:pPr>
        <w:spacing w:after="120"/>
        <w:jc w:val="both"/>
        <w:rPr>
          <w:i/>
          <w:iCs/>
        </w:rPr>
      </w:pPr>
    </w:p>
    <w:sectPr w:rsidR="00C93FDD" w:rsidRPr="00317930" w:rsidSect="005B0A7D">
      <w:footerReference w:type="default" r:id="rId13"/>
      <w:pgSz w:w="11906" w:h="16838"/>
      <w:pgMar w:top="568" w:right="720" w:bottom="720" w:left="720" w:header="510" w:footer="510" w:gutter="0"/>
      <w:pgNumType w:start="2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2102" w14:textId="77777777" w:rsidR="00BE2C52" w:rsidRDefault="00BE2C52" w:rsidP="00384AA9">
      <w:r>
        <w:separator/>
      </w:r>
    </w:p>
  </w:endnote>
  <w:endnote w:type="continuationSeparator" w:id="0">
    <w:p w14:paraId="1950B986" w14:textId="77777777" w:rsidR="00BE2C52" w:rsidRDefault="00BE2C52" w:rsidP="00384AA9">
      <w:r>
        <w:continuationSeparator/>
      </w:r>
    </w:p>
  </w:endnote>
  <w:endnote w:type="continuationNotice" w:id="1">
    <w:p w14:paraId="529F04D7" w14:textId="77777777" w:rsidR="00BE2C52" w:rsidRDefault="00BE2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265494"/>
      <w:docPartObj>
        <w:docPartGallery w:val="Page Numbers (Bottom of Page)"/>
        <w:docPartUnique/>
      </w:docPartObj>
    </w:sdtPr>
    <w:sdtEndPr/>
    <w:sdtContent>
      <w:sdt>
        <w:sdtPr>
          <w:id w:val="-1769616900"/>
          <w:docPartObj>
            <w:docPartGallery w:val="Page Numbers (Top of Page)"/>
            <w:docPartUnique/>
          </w:docPartObj>
        </w:sdtPr>
        <w:sdtEndPr/>
        <w:sdtContent>
          <w:p w14:paraId="7CB68DE2" w14:textId="77777777" w:rsidR="00384AA9" w:rsidRDefault="00384A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31DA">
              <w:rPr>
                <w:b/>
                <w:bCs/>
                <w:noProof/>
              </w:rPr>
              <w:t>10</w:t>
            </w:r>
            <w:r>
              <w:rPr>
                <w:b/>
                <w:bCs/>
                <w:sz w:val="24"/>
                <w:szCs w:val="24"/>
              </w:rPr>
              <w:fldChar w:fldCharType="end"/>
            </w:r>
            <w:r>
              <w:t xml:space="preserve"> </w:t>
            </w:r>
          </w:p>
        </w:sdtContent>
      </w:sdt>
    </w:sdtContent>
  </w:sdt>
  <w:p w14:paraId="7CB68DE3" w14:textId="77777777" w:rsidR="00FB0B78" w:rsidRPr="00036678" w:rsidRDefault="00FB0B78" w:rsidP="00FB0B78">
    <w:pPr>
      <w:pStyle w:val="Footer"/>
      <w:ind w:right="1701"/>
      <w:rPr>
        <w:rFonts w:ascii="Franklin Gothic Medium" w:hAnsi="Franklin Gothic Medium"/>
        <w:sz w:val="20"/>
        <w:szCs w:val="20"/>
      </w:rPr>
    </w:pPr>
    <w:r w:rsidRPr="00036678">
      <w:rPr>
        <w:rFonts w:ascii="Franklin Gothic Medium" w:hAnsi="Franklin Gothic Medium"/>
        <w:sz w:val="20"/>
        <w:szCs w:val="20"/>
      </w:rPr>
      <w:t>The Hub@Stalbridge, Station Road, Stalbridge, Sturminster Newton, Dorset, DT10 2RG.</w:t>
    </w:r>
  </w:p>
  <w:p w14:paraId="7CB68DE4" w14:textId="77777777" w:rsidR="00FB0B78" w:rsidRPr="00036678" w:rsidRDefault="00FB0B78" w:rsidP="00FB0B78">
    <w:pPr>
      <w:pStyle w:val="Footer"/>
      <w:ind w:right="1701"/>
      <w:rPr>
        <w:rFonts w:ascii="Franklin Gothic Medium" w:hAnsi="Franklin Gothic Medium"/>
        <w:sz w:val="20"/>
        <w:szCs w:val="20"/>
      </w:rPr>
    </w:pPr>
    <w:r w:rsidRPr="00036678">
      <w:rPr>
        <w:rFonts w:ascii="Franklin Gothic Medium" w:hAnsi="Franklin Gothic Medium"/>
        <w:sz w:val="20"/>
        <w:szCs w:val="20"/>
      </w:rPr>
      <w:t xml:space="preserve">Telephone 01963 364276.  Email: </w:t>
    </w:r>
    <w:hyperlink r:id="rId1" w:history="1">
      <w:r w:rsidRPr="00036678">
        <w:rPr>
          <w:rStyle w:val="Hyperlink"/>
          <w:rFonts w:ascii="Franklin Gothic Medium" w:hAnsi="Franklin Gothic Medium"/>
          <w:sz w:val="20"/>
          <w:szCs w:val="20"/>
        </w:rPr>
        <w:t>clerk@stalbridgetowncouncil.gov.uk</w:t>
      </w:r>
    </w:hyperlink>
  </w:p>
  <w:p w14:paraId="7CB68DE5" w14:textId="77777777" w:rsidR="00384AA9" w:rsidRPr="009554A2" w:rsidRDefault="00FB0B78" w:rsidP="00FB0B78">
    <w:pPr>
      <w:pStyle w:val="Footer"/>
      <w:ind w:right="1701"/>
      <w:rPr>
        <w:rFonts w:ascii="Arial Narrow" w:hAnsi="Arial Narrow"/>
        <w:sz w:val="20"/>
        <w:szCs w:val="20"/>
      </w:rPr>
    </w:pPr>
    <w:r w:rsidRPr="00036678">
      <w:rPr>
        <w:rFonts w:ascii="Franklin Gothic Medium" w:hAnsi="Franklin Gothic Medium"/>
        <w:sz w:val="20"/>
        <w:szCs w:val="20"/>
      </w:rPr>
      <w:t xml:space="preserve">Online contact form at </w:t>
    </w:r>
    <w:hyperlink r:id="rId2" w:history="1">
      <w:r w:rsidRPr="00036678">
        <w:rPr>
          <w:rStyle w:val="Hyperlink"/>
          <w:rFonts w:ascii="Franklin Gothic Medium" w:hAnsi="Franklin Gothic Medium"/>
          <w:sz w:val="20"/>
          <w:szCs w:val="20"/>
        </w:rPr>
        <w:t>Contact Stalbridge Town Council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F233" w14:textId="77777777" w:rsidR="00BE2C52" w:rsidRDefault="00BE2C52" w:rsidP="00384AA9">
      <w:r>
        <w:separator/>
      </w:r>
    </w:p>
  </w:footnote>
  <w:footnote w:type="continuationSeparator" w:id="0">
    <w:p w14:paraId="4244AD95" w14:textId="77777777" w:rsidR="00BE2C52" w:rsidRDefault="00BE2C52" w:rsidP="00384AA9">
      <w:r>
        <w:continuationSeparator/>
      </w:r>
    </w:p>
  </w:footnote>
  <w:footnote w:type="continuationNotice" w:id="1">
    <w:p w14:paraId="7D8B926D" w14:textId="77777777" w:rsidR="00BE2C52" w:rsidRDefault="00BE2C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50B"/>
    <w:multiLevelType w:val="hybridMultilevel"/>
    <w:tmpl w:val="8CA2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624B"/>
    <w:multiLevelType w:val="hybridMultilevel"/>
    <w:tmpl w:val="EC480CD8"/>
    <w:lvl w:ilvl="0" w:tplc="224AC210">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F7378"/>
    <w:multiLevelType w:val="hybridMultilevel"/>
    <w:tmpl w:val="04C40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C37A48"/>
    <w:multiLevelType w:val="hybridMultilevel"/>
    <w:tmpl w:val="36F818BE"/>
    <w:lvl w:ilvl="0" w:tplc="9CE47DCA">
      <w:start w:val="9"/>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B05EB"/>
    <w:multiLevelType w:val="hybridMultilevel"/>
    <w:tmpl w:val="9198FCAA"/>
    <w:lvl w:ilvl="0" w:tplc="A658F568">
      <w:start w:val="1"/>
      <w:numFmt w:val="decimal"/>
      <w:lvlText w:val="%1."/>
      <w:lvlJc w:val="left"/>
      <w:pPr>
        <w:ind w:left="1635" w:hanging="360"/>
      </w:pPr>
      <w:rPr>
        <w:b/>
        <w:i w:val="0"/>
        <w:iCs w:val="0"/>
        <w:color w:val="000000" w:themeColor="text1"/>
      </w:rPr>
    </w:lvl>
    <w:lvl w:ilvl="1" w:tplc="5C5A4F74">
      <w:start w:val="1"/>
      <w:numFmt w:val="lowerLetter"/>
      <w:lvlText w:val="%2."/>
      <w:lvlJc w:val="left"/>
      <w:pPr>
        <w:ind w:left="1440" w:hanging="360"/>
      </w:pPr>
      <w:rPr>
        <w:b/>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CB789D"/>
    <w:multiLevelType w:val="hybridMultilevel"/>
    <w:tmpl w:val="C6EA7738"/>
    <w:lvl w:ilvl="0" w:tplc="798ED15E">
      <w:start w:val="1"/>
      <w:numFmt w:val="decimal"/>
      <w:lvlText w:val="%1."/>
      <w:lvlJc w:val="left"/>
      <w:pPr>
        <w:ind w:left="1080" w:hanging="720"/>
      </w:pPr>
      <w:rPr>
        <w:rFonts w:hint="default"/>
        <w:b/>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870BF"/>
    <w:multiLevelType w:val="hybridMultilevel"/>
    <w:tmpl w:val="86F85D6C"/>
    <w:lvl w:ilvl="0" w:tplc="2F10F3E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6125F06"/>
    <w:multiLevelType w:val="hybridMultilevel"/>
    <w:tmpl w:val="59DCC2B2"/>
    <w:lvl w:ilvl="0" w:tplc="08090001">
      <w:start w:val="1"/>
      <w:numFmt w:val="bullet"/>
      <w:lvlText w:val=""/>
      <w:lvlJc w:val="left"/>
      <w:pPr>
        <w:ind w:left="1070" w:hanging="360"/>
      </w:pPr>
      <w:rPr>
        <w:rFonts w:ascii="Symbol" w:hAnsi="Symbol"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17874B20"/>
    <w:multiLevelType w:val="hybridMultilevel"/>
    <w:tmpl w:val="2EC6E6BC"/>
    <w:lvl w:ilvl="0" w:tplc="95C65F84">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40540D"/>
    <w:multiLevelType w:val="multilevel"/>
    <w:tmpl w:val="859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C35BD"/>
    <w:multiLevelType w:val="hybridMultilevel"/>
    <w:tmpl w:val="B48CF142"/>
    <w:lvl w:ilvl="0" w:tplc="323A30F0">
      <w:start w:val="2"/>
      <w:numFmt w:val="decimal"/>
      <w:lvlText w:val="%1."/>
      <w:lvlJc w:val="left"/>
      <w:pPr>
        <w:ind w:left="720" w:hanging="360"/>
      </w:pPr>
      <w:rPr>
        <w:rFonts w:hint="default"/>
        <w:b/>
        <w:bCs/>
        <w:color w:val="auto"/>
      </w:rPr>
    </w:lvl>
    <w:lvl w:ilvl="1" w:tplc="F8AECA4A">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72366"/>
    <w:multiLevelType w:val="multilevel"/>
    <w:tmpl w:val="651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E68CB"/>
    <w:multiLevelType w:val="multilevel"/>
    <w:tmpl w:val="FDF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C1D89"/>
    <w:multiLevelType w:val="hybridMultilevel"/>
    <w:tmpl w:val="8A66F534"/>
    <w:lvl w:ilvl="0" w:tplc="351E090A">
      <w:start w:val="3"/>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36722"/>
    <w:multiLevelType w:val="hybridMultilevel"/>
    <w:tmpl w:val="B252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D41B5"/>
    <w:multiLevelType w:val="hybridMultilevel"/>
    <w:tmpl w:val="87820B50"/>
    <w:lvl w:ilvl="0" w:tplc="5FD04658">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4747772"/>
    <w:multiLevelType w:val="hybridMultilevel"/>
    <w:tmpl w:val="1FC4F376"/>
    <w:lvl w:ilvl="0" w:tplc="B94AD44E">
      <w:start w:val="19"/>
      <w:numFmt w:val="decimal"/>
      <w:lvlText w:val="%1."/>
      <w:lvlJc w:val="left"/>
      <w:pPr>
        <w:ind w:left="114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C3A9B"/>
    <w:multiLevelType w:val="hybridMultilevel"/>
    <w:tmpl w:val="A1D2A782"/>
    <w:lvl w:ilvl="0" w:tplc="693EE338">
      <w:start w:val="1"/>
      <w:numFmt w:val="decimal"/>
      <w:lvlText w:val="%1."/>
      <w:lvlJc w:val="left"/>
      <w:pPr>
        <w:ind w:left="1070"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15:restartNumberingAfterBreak="0">
    <w:nsid w:val="3A050861"/>
    <w:multiLevelType w:val="hybridMultilevel"/>
    <w:tmpl w:val="209A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687C"/>
    <w:multiLevelType w:val="hybridMultilevel"/>
    <w:tmpl w:val="57F85DE0"/>
    <w:lvl w:ilvl="0" w:tplc="0CE2B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57B12"/>
    <w:multiLevelType w:val="hybridMultilevel"/>
    <w:tmpl w:val="573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5B86"/>
    <w:multiLevelType w:val="hybridMultilevel"/>
    <w:tmpl w:val="D6A06A12"/>
    <w:lvl w:ilvl="0" w:tplc="DFBE0FA6">
      <w:start w:val="8"/>
      <w:numFmt w:val="decimal"/>
      <w:lvlText w:val="%1."/>
      <w:lvlJc w:val="left"/>
      <w:pPr>
        <w:ind w:left="7165"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F3080"/>
    <w:multiLevelType w:val="hybridMultilevel"/>
    <w:tmpl w:val="A54AAB6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52A66293"/>
    <w:multiLevelType w:val="multilevel"/>
    <w:tmpl w:val="EF84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17BD0"/>
    <w:multiLevelType w:val="multilevel"/>
    <w:tmpl w:val="4024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867DF"/>
    <w:multiLevelType w:val="multilevel"/>
    <w:tmpl w:val="557A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37829"/>
    <w:multiLevelType w:val="hybridMultilevel"/>
    <w:tmpl w:val="8898C760"/>
    <w:lvl w:ilvl="0" w:tplc="58DA1DB0">
      <w:start w:val="1"/>
      <w:numFmt w:val="lowerLetter"/>
      <w:lvlText w:val="%1."/>
      <w:lvlJc w:val="left"/>
      <w:pPr>
        <w:ind w:left="786" w:hanging="360"/>
      </w:pPr>
      <w:rPr>
        <w:rFonts w:hint="default"/>
        <w:b/>
        <w:bCs/>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482F8E"/>
    <w:multiLevelType w:val="hybridMultilevel"/>
    <w:tmpl w:val="41E2033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8" w15:restartNumberingAfterBreak="0">
    <w:nsid w:val="76B31090"/>
    <w:multiLevelType w:val="hybridMultilevel"/>
    <w:tmpl w:val="39804AC8"/>
    <w:lvl w:ilvl="0" w:tplc="0DCEF2CA">
      <w:start w:val="18"/>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115439"/>
    <w:multiLevelType w:val="hybridMultilevel"/>
    <w:tmpl w:val="12E42AA8"/>
    <w:lvl w:ilvl="0" w:tplc="5816A2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46FD0"/>
    <w:multiLevelType w:val="hybridMultilevel"/>
    <w:tmpl w:val="EEE4228C"/>
    <w:lvl w:ilvl="0" w:tplc="D1263E6E">
      <w:start w:val="1"/>
      <w:numFmt w:val="decimal"/>
      <w:lvlText w:val="%1."/>
      <w:lvlJc w:val="left"/>
      <w:pPr>
        <w:ind w:left="108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2691A"/>
    <w:multiLevelType w:val="hybridMultilevel"/>
    <w:tmpl w:val="9DDCA33A"/>
    <w:lvl w:ilvl="0" w:tplc="94CC01E8">
      <w:start w:val="1"/>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E8303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AA53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763D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C882A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2854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1AABB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E96FCA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57207F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24"/>
  </w:num>
  <w:num w:numId="4">
    <w:abstractNumId w:val="12"/>
  </w:num>
  <w:num w:numId="5">
    <w:abstractNumId w:val="23"/>
  </w:num>
  <w:num w:numId="6">
    <w:abstractNumId w:val="25"/>
  </w:num>
  <w:num w:numId="7">
    <w:abstractNumId w:val="20"/>
  </w:num>
  <w:num w:numId="8">
    <w:abstractNumId w:val="18"/>
  </w:num>
  <w:num w:numId="9">
    <w:abstractNumId w:val="31"/>
  </w:num>
  <w:num w:numId="10">
    <w:abstractNumId w:val="27"/>
  </w:num>
  <w:num w:numId="11">
    <w:abstractNumId w:val="1"/>
  </w:num>
  <w:num w:numId="12">
    <w:abstractNumId w:val="22"/>
  </w:num>
  <w:num w:numId="13">
    <w:abstractNumId w:val="30"/>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26"/>
  </w:num>
  <w:num w:numId="19">
    <w:abstractNumId w:val="29"/>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5"/>
  </w:num>
  <w:num w:numId="25">
    <w:abstractNumId w:val="17"/>
  </w:num>
  <w:num w:numId="26">
    <w:abstractNumId w:val="7"/>
  </w:num>
  <w:num w:numId="27">
    <w:abstractNumId w:val="3"/>
  </w:num>
  <w:num w:numId="28">
    <w:abstractNumId w:val="15"/>
  </w:num>
  <w:num w:numId="29">
    <w:abstractNumId w:val="28"/>
  </w:num>
  <w:num w:numId="30">
    <w:abstractNumId w:val="16"/>
  </w:num>
  <w:num w:numId="31">
    <w:abstractNumId w:val="1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1A"/>
    <w:rsid w:val="000020A1"/>
    <w:rsid w:val="00002168"/>
    <w:rsid w:val="00002B1A"/>
    <w:rsid w:val="0000401A"/>
    <w:rsid w:val="00005CE9"/>
    <w:rsid w:val="00010693"/>
    <w:rsid w:val="00012B79"/>
    <w:rsid w:val="0001356D"/>
    <w:rsid w:val="00014185"/>
    <w:rsid w:val="000146EA"/>
    <w:rsid w:val="00016281"/>
    <w:rsid w:val="00021DAF"/>
    <w:rsid w:val="000243FA"/>
    <w:rsid w:val="00025097"/>
    <w:rsid w:val="00027D3F"/>
    <w:rsid w:val="000308DC"/>
    <w:rsid w:val="00033B4F"/>
    <w:rsid w:val="00033E0F"/>
    <w:rsid w:val="00034291"/>
    <w:rsid w:val="00035D7C"/>
    <w:rsid w:val="00035EE5"/>
    <w:rsid w:val="00036678"/>
    <w:rsid w:val="00041888"/>
    <w:rsid w:val="000423CA"/>
    <w:rsid w:val="00043B52"/>
    <w:rsid w:val="0004487A"/>
    <w:rsid w:val="00047545"/>
    <w:rsid w:val="00050158"/>
    <w:rsid w:val="000512B9"/>
    <w:rsid w:val="00054EC2"/>
    <w:rsid w:val="000561AE"/>
    <w:rsid w:val="00060179"/>
    <w:rsid w:val="00060F0E"/>
    <w:rsid w:val="00061361"/>
    <w:rsid w:val="00061CAC"/>
    <w:rsid w:val="000652AC"/>
    <w:rsid w:val="0006633E"/>
    <w:rsid w:val="000666FE"/>
    <w:rsid w:val="000675AA"/>
    <w:rsid w:val="00070B8A"/>
    <w:rsid w:val="00071F5A"/>
    <w:rsid w:val="000728DB"/>
    <w:rsid w:val="00080030"/>
    <w:rsid w:val="000819AE"/>
    <w:rsid w:val="00082749"/>
    <w:rsid w:val="00082D3A"/>
    <w:rsid w:val="00085069"/>
    <w:rsid w:val="000855A1"/>
    <w:rsid w:val="00086D3B"/>
    <w:rsid w:val="00086EA1"/>
    <w:rsid w:val="00086F4B"/>
    <w:rsid w:val="00090444"/>
    <w:rsid w:val="00090901"/>
    <w:rsid w:val="00092FF8"/>
    <w:rsid w:val="00094799"/>
    <w:rsid w:val="0009538B"/>
    <w:rsid w:val="00095FE6"/>
    <w:rsid w:val="000972DD"/>
    <w:rsid w:val="000A0568"/>
    <w:rsid w:val="000A10F9"/>
    <w:rsid w:val="000A16DB"/>
    <w:rsid w:val="000A1CA3"/>
    <w:rsid w:val="000A259F"/>
    <w:rsid w:val="000A53D6"/>
    <w:rsid w:val="000A5675"/>
    <w:rsid w:val="000B0533"/>
    <w:rsid w:val="000B0730"/>
    <w:rsid w:val="000B0E45"/>
    <w:rsid w:val="000B28EC"/>
    <w:rsid w:val="000B3421"/>
    <w:rsid w:val="000B7B14"/>
    <w:rsid w:val="000C0A4A"/>
    <w:rsid w:val="000C210F"/>
    <w:rsid w:val="000C2D7A"/>
    <w:rsid w:val="000C3302"/>
    <w:rsid w:val="000C41BA"/>
    <w:rsid w:val="000C53CB"/>
    <w:rsid w:val="000C5982"/>
    <w:rsid w:val="000C7308"/>
    <w:rsid w:val="000D0A1A"/>
    <w:rsid w:val="000D0C7C"/>
    <w:rsid w:val="000D2070"/>
    <w:rsid w:val="000D2EED"/>
    <w:rsid w:val="000D4BFB"/>
    <w:rsid w:val="000D5371"/>
    <w:rsid w:val="000D5649"/>
    <w:rsid w:val="000D61A6"/>
    <w:rsid w:val="000D626D"/>
    <w:rsid w:val="000D7B71"/>
    <w:rsid w:val="000D7CCB"/>
    <w:rsid w:val="000E399B"/>
    <w:rsid w:val="000E3C51"/>
    <w:rsid w:val="000E5110"/>
    <w:rsid w:val="000E5290"/>
    <w:rsid w:val="000E5C4D"/>
    <w:rsid w:val="000E5E3A"/>
    <w:rsid w:val="000E7036"/>
    <w:rsid w:val="000F02B2"/>
    <w:rsid w:val="000F0599"/>
    <w:rsid w:val="000F0FAF"/>
    <w:rsid w:val="000F37AF"/>
    <w:rsid w:val="000F7592"/>
    <w:rsid w:val="00100747"/>
    <w:rsid w:val="00100F7A"/>
    <w:rsid w:val="0010131C"/>
    <w:rsid w:val="00101A9F"/>
    <w:rsid w:val="001070AE"/>
    <w:rsid w:val="0010717A"/>
    <w:rsid w:val="0010723D"/>
    <w:rsid w:val="00110E07"/>
    <w:rsid w:val="00113838"/>
    <w:rsid w:val="00120382"/>
    <w:rsid w:val="001217F9"/>
    <w:rsid w:val="001226F5"/>
    <w:rsid w:val="001228F8"/>
    <w:rsid w:val="00123ED9"/>
    <w:rsid w:val="0012723E"/>
    <w:rsid w:val="001376E2"/>
    <w:rsid w:val="001411F1"/>
    <w:rsid w:val="001476AD"/>
    <w:rsid w:val="00147FB3"/>
    <w:rsid w:val="00150AC5"/>
    <w:rsid w:val="00153982"/>
    <w:rsid w:val="00154666"/>
    <w:rsid w:val="00155AD4"/>
    <w:rsid w:val="00156072"/>
    <w:rsid w:val="00160486"/>
    <w:rsid w:val="00161030"/>
    <w:rsid w:val="00164AA9"/>
    <w:rsid w:val="0016664B"/>
    <w:rsid w:val="00170016"/>
    <w:rsid w:val="00170ECC"/>
    <w:rsid w:val="001714C5"/>
    <w:rsid w:val="001716C5"/>
    <w:rsid w:val="0017432B"/>
    <w:rsid w:val="0017746E"/>
    <w:rsid w:val="00180A94"/>
    <w:rsid w:val="0019037A"/>
    <w:rsid w:val="00197211"/>
    <w:rsid w:val="00197D2C"/>
    <w:rsid w:val="001A039C"/>
    <w:rsid w:val="001A1B69"/>
    <w:rsid w:val="001A3208"/>
    <w:rsid w:val="001A5ED6"/>
    <w:rsid w:val="001A75B5"/>
    <w:rsid w:val="001A7833"/>
    <w:rsid w:val="001B3869"/>
    <w:rsid w:val="001B4B95"/>
    <w:rsid w:val="001B525A"/>
    <w:rsid w:val="001B61F2"/>
    <w:rsid w:val="001B62F4"/>
    <w:rsid w:val="001B6710"/>
    <w:rsid w:val="001B74A6"/>
    <w:rsid w:val="001C1089"/>
    <w:rsid w:val="001C4DC8"/>
    <w:rsid w:val="001C62A8"/>
    <w:rsid w:val="001C7DBA"/>
    <w:rsid w:val="001D09FB"/>
    <w:rsid w:val="001D1C11"/>
    <w:rsid w:val="001D22A9"/>
    <w:rsid w:val="001D2E06"/>
    <w:rsid w:val="001D2EFB"/>
    <w:rsid w:val="001D3039"/>
    <w:rsid w:val="001D7535"/>
    <w:rsid w:val="001E12FF"/>
    <w:rsid w:val="001E1E1D"/>
    <w:rsid w:val="001E35F9"/>
    <w:rsid w:val="001E3E58"/>
    <w:rsid w:val="001E4746"/>
    <w:rsid w:val="001E6371"/>
    <w:rsid w:val="001F087D"/>
    <w:rsid w:val="001F0A3E"/>
    <w:rsid w:val="001F2159"/>
    <w:rsid w:val="002034B9"/>
    <w:rsid w:val="002049C9"/>
    <w:rsid w:val="0020668F"/>
    <w:rsid w:val="00206AB9"/>
    <w:rsid w:val="002074C8"/>
    <w:rsid w:val="0021075E"/>
    <w:rsid w:val="0021096D"/>
    <w:rsid w:val="00210AB6"/>
    <w:rsid w:val="00215056"/>
    <w:rsid w:val="00215BB0"/>
    <w:rsid w:val="00215E45"/>
    <w:rsid w:val="00217F6E"/>
    <w:rsid w:val="00224795"/>
    <w:rsid w:val="00225F33"/>
    <w:rsid w:val="002308A6"/>
    <w:rsid w:val="0023172C"/>
    <w:rsid w:val="00232C55"/>
    <w:rsid w:val="00237364"/>
    <w:rsid w:val="00240139"/>
    <w:rsid w:val="00241783"/>
    <w:rsid w:val="00243805"/>
    <w:rsid w:val="0024463F"/>
    <w:rsid w:val="00245896"/>
    <w:rsid w:val="00250215"/>
    <w:rsid w:val="00250D31"/>
    <w:rsid w:val="002526AE"/>
    <w:rsid w:val="00255279"/>
    <w:rsid w:val="002568BA"/>
    <w:rsid w:val="00261907"/>
    <w:rsid w:val="00261FC8"/>
    <w:rsid w:val="00262578"/>
    <w:rsid w:val="00265190"/>
    <w:rsid w:val="00265686"/>
    <w:rsid w:val="00265A1B"/>
    <w:rsid w:val="002662E7"/>
    <w:rsid w:val="00274BEA"/>
    <w:rsid w:val="002816ED"/>
    <w:rsid w:val="00282D3F"/>
    <w:rsid w:val="00284BDD"/>
    <w:rsid w:val="00286676"/>
    <w:rsid w:val="002919F6"/>
    <w:rsid w:val="00296E39"/>
    <w:rsid w:val="00297F40"/>
    <w:rsid w:val="002A1283"/>
    <w:rsid w:val="002A1F1A"/>
    <w:rsid w:val="002B091A"/>
    <w:rsid w:val="002B4FCC"/>
    <w:rsid w:val="002B5333"/>
    <w:rsid w:val="002C0CA2"/>
    <w:rsid w:val="002C0D10"/>
    <w:rsid w:val="002C2E8D"/>
    <w:rsid w:val="002C3241"/>
    <w:rsid w:val="002C3EB4"/>
    <w:rsid w:val="002C52CE"/>
    <w:rsid w:val="002C5DE5"/>
    <w:rsid w:val="002C6FF4"/>
    <w:rsid w:val="002C7205"/>
    <w:rsid w:val="002C751D"/>
    <w:rsid w:val="002D58F2"/>
    <w:rsid w:val="002D6278"/>
    <w:rsid w:val="002D678B"/>
    <w:rsid w:val="002E11EE"/>
    <w:rsid w:val="002E1F10"/>
    <w:rsid w:val="002E33B5"/>
    <w:rsid w:val="002E46AD"/>
    <w:rsid w:val="002E6FD8"/>
    <w:rsid w:val="002F0D0F"/>
    <w:rsid w:val="002F437F"/>
    <w:rsid w:val="002F7695"/>
    <w:rsid w:val="002F7730"/>
    <w:rsid w:val="00303DDB"/>
    <w:rsid w:val="00304F51"/>
    <w:rsid w:val="0030582F"/>
    <w:rsid w:val="00305920"/>
    <w:rsid w:val="00305A01"/>
    <w:rsid w:val="00307978"/>
    <w:rsid w:val="003129AE"/>
    <w:rsid w:val="0031309C"/>
    <w:rsid w:val="003141E3"/>
    <w:rsid w:val="003143C9"/>
    <w:rsid w:val="003143FE"/>
    <w:rsid w:val="00314EB8"/>
    <w:rsid w:val="003162B2"/>
    <w:rsid w:val="00316E92"/>
    <w:rsid w:val="00317930"/>
    <w:rsid w:val="00317CF4"/>
    <w:rsid w:val="003213CC"/>
    <w:rsid w:val="003224F9"/>
    <w:rsid w:val="00322A62"/>
    <w:rsid w:val="003237E9"/>
    <w:rsid w:val="00323F55"/>
    <w:rsid w:val="00326695"/>
    <w:rsid w:val="00326A3E"/>
    <w:rsid w:val="003273DF"/>
    <w:rsid w:val="003273F0"/>
    <w:rsid w:val="00327774"/>
    <w:rsid w:val="003333B1"/>
    <w:rsid w:val="00333D22"/>
    <w:rsid w:val="003354E3"/>
    <w:rsid w:val="0034238E"/>
    <w:rsid w:val="003442D9"/>
    <w:rsid w:val="00346E73"/>
    <w:rsid w:val="00350B90"/>
    <w:rsid w:val="0035134A"/>
    <w:rsid w:val="003516DB"/>
    <w:rsid w:val="00352059"/>
    <w:rsid w:val="0035232D"/>
    <w:rsid w:val="00355F11"/>
    <w:rsid w:val="00356058"/>
    <w:rsid w:val="003572E1"/>
    <w:rsid w:val="00357515"/>
    <w:rsid w:val="00357536"/>
    <w:rsid w:val="00357CED"/>
    <w:rsid w:val="0036016F"/>
    <w:rsid w:val="00362835"/>
    <w:rsid w:val="003632E7"/>
    <w:rsid w:val="0036388C"/>
    <w:rsid w:val="00364A6E"/>
    <w:rsid w:val="00366F1A"/>
    <w:rsid w:val="00367D99"/>
    <w:rsid w:val="0037045D"/>
    <w:rsid w:val="003724BD"/>
    <w:rsid w:val="00372CED"/>
    <w:rsid w:val="00372E44"/>
    <w:rsid w:val="00372FBE"/>
    <w:rsid w:val="003739A6"/>
    <w:rsid w:val="00373AC1"/>
    <w:rsid w:val="00374F38"/>
    <w:rsid w:val="00374FAA"/>
    <w:rsid w:val="00374FB9"/>
    <w:rsid w:val="003766E1"/>
    <w:rsid w:val="0038271A"/>
    <w:rsid w:val="00382B83"/>
    <w:rsid w:val="00382CC2"/>
    <w:rsid w:val="00384735"/>
    <w:rsid w:val="00384AA9"/>
    <w:rsid w:val="00391170"/>
    <w:rsid w:val="0039160E"/>
    <w:rsid w:val="00391935"/>
    <w:rsid w:val="0039319B"/>
    <w:rsid w:val="003A0EBA"/>
    <w:rsid w:val="003A1B78"/>
    <w:rsid w:val="003A262E"/>
    <w:rsid w:val="003A2EFA"/>
    <w:rsid w:val="003A43A4"/>
    <w:rsid w:val="003A4599"/>
    <w:rsid w:val="003A6254"/>
    <w:rsid w:val="003A663B"/>
    <w:rsid w:val="003B04C9"/>
    <w:rsid w:val="003B1BC8"/>
    <w:rsid w:val="003B2204"/>
    <w:rsid w:val="003B2A00"/>
    <w:rsid w:val="003B43E9"/>
    <w:rsid w:val="003B68B3"/>
    <w:rsid w:val="003C3D1C"/>
    <w:rsid w:val="003D032B"/>
    <w:rsid w:val="003D14FE"/>
    <w:rsid w:val="003D1A1D"/>
    <w:rsid w:val="003D5EE3"/>
    <w:rsid w:val="003D7000"/>
    <w:rsid w:val="003D7791"/>
    <w:rsid w:val="003D780D"/>
    <w:rsid w:val="003E01D8"/>
    <w:rsid w:val="003E1FB4"/>
    <w:rsid w:val="003E27A7"/>
    <w:rsid w:val="003E7FA4"/>
    <w:rsid w:val="003F11B5"/>
    <w:rsid w:val="003F1385"/>
    <w:rsid w:val="003F2A62"/>
    <w:rsid w:val="003F398C"/>
    <w:rsid w:val="003F57BA"/>
    <w:rsid w:val="003F5C70"/>
    <w:rsid w:val="00401EFC"/>
    <w:rsid w:val="0040229D"/>
    <w:rsid w:val="00402514"/>
    <w:rsid w:val="00403E37"/>
    <w:rsid w:val="00404AC5"/>
    <w:rsid w:val="00405664"/>
    <w:rsid w:val="0040586C"/>
    <w:rsid w:val="0040599B"/>
    <w:rsid w:val="004067ED"/>
    <w:rsid w:val="00406F39"/>
    <w:rsid w:val="004079FF"/>
    <w:rsid w:val="00407B06"/>
    <w:rsid w:val="00410011"/>
    <w:rsid w:val="004143DE"/>
    <w:rsid w:val="00414EC6"/>
    <w:rsid w:val="004158D2"/>
    <w:rsid w:val="00424371"/>
    <w:rsid w:val="00424A80"/>
    <w:rsid w:val="00424D8A"/>
    <w:rsid w:val="00424F29"/>
    <w:rsid w:val="00427B65"/>
    <w:rsid w:val="0043412B"/>
    <w:rsid w:val="004345EF"/>
    <w:rsid w:val="0043726D"/>
    <w:rsid w:val="00437315"/>
    <w:rsid w:val="00442032"/>
    <w:rsid w:val="00444069"/>
    <w:rsid w:val="00450A28"/>
    <w:rsid w:val="004519FB"/>
    <w:rsid w:val="0045284D"/>
    <w:rsid w:val="00453098"/>
    <w:rsid w:val="00457BA6"/>
    <w:rsid w:val="0046261E"/>
    <w:rsid w:val="00464707"/>
    <w:rsid w:val="00465249"/>
    <w:rsid w:val="00467B45"/>
    <w:rsid w:val="00472444"/>
    <w:rsid w:val="00473057"/>
    <w:rsid w:val="00476D23"/>
    <w:rsid w:val="0048261A"/>
    <w:rsid w:val="00484C41"/>
    <w:rsid w:val="00487C22"/>
    <w:rsid w:val="00492025"/>
    <w:rsid w:val="00492031"/>
    <w:rsid w:val="0049232F"/>
    <w:rsid w:val="00492EB6"/>
    <w:rsid w:val="00493211"/>
    <w:rsid w:val="004A1131"/>
    <w:rsid w:val="004A156C"/>
    <w:rsid w:val="004A231B"/>
    <w:rsid w:val="004A3B53"/>
    <w:rsid w:val="004A588B"/>
    <w:rsid w:val="004A588E"/>
    <w:rsid w:val="004A7212"/>
    <w:rsid w:val="004B2C93"/>
    <w:rsid w:val="004B39F7"/>
    <w:rsid w:val="004B3C5A"/>
    <w:rsid w:val="004B450D"/>
    <w:rsid w:val="004B544A"/>
    <w:rsid w:val="004B5ABB"/>
    <w:rsid w:val="004B7670"/>
    <w:rsid w:val="004C1343"/>
    <w:rsid w:val="004C2BB5"/>
    <w:rsid w:val="004C35BA"/>
    <w:rsid w:val="004C3983"/>
    <w:rsid w:val="004D0A1D"/>
    <w:rsid w:val="004D200A"/>
    <w:rsid w:val="004D4163"/>
    <w:rsid w:val="004D53FD"/>
    <w:rsid w:val="004D56AF"/>
    <w:rsid w:val="004E051D"/>
    <w:rsid w:val="004E15CA"/>
    <w:rsid w:val="004E4924"/>
    <w:rsid w:val="004E6334"/>
    <w:rsid w:val="004E6D13"/>
    <w:rsid w:val="004E7253"/>
    <w:rsid w:val="004E761B"/>
    <w:rsid w:val="004E7869"/>
    <w:rsid w:val="004F06A3"/>
    <w:rsid w:val="004F25BC"/>
    <w:rsid w:val="004F7223"/>
    <w:rsid w:val="004F7AD1"/>
    <w:rsid w:val="005002A9"/>
    <w:rsid w:val="00501197"/>
    <w:rsid w:val="0050259C"/>
    <w:rsid w:val="0050268A"/>
    <w:rsid w:val="00502963"/>
    <w:rsid w:val="00503811"/>
    <w:rsid w:val="00503CD3"/>
    <w:rsid w:val="00506A8F"/>
    <w:rsid w:val="0050701E"/>
    <w:rsid w:val="00512A90"/>
    <w:rsid w:val="00514645"/>
    <w:rsid w:val="0051601D"/>
    <w:rsid w:val="00516D64"/>
    <w:rsid w:val="00517A95"/>
    <w:rsid w:val="00517EE5"/>
    <w:rsid w:val="00520C9A"/>
    <w:rsid w:val="0052235F"/>
    <w:rsid w:val="005237AA"/>
    <w:rsid w:val="00524E0A"/>
    <w:rsid w:val="00525FBD"/>
    <w:rsid w:val="0053389A"/>
    <w:rsid w:val="00533B36"/>
    <w:rsid w:val="00533B39"/>
    <w:rsid w:val="0053420F"/>
    <w:rsid w:val="00534687"/>
    <w:rsid w:val="00534A9B"/>
    <w:rsid w:val="005376DA"/>
    <w:rsid w:val="00541874"/>
    <w:rsid w:val="005418CA"/>
    <w:rsid w:val="00542F23"/>
    <w:rsid w:val="005437C3"/>
    <w:rsid w:val="00545627"/>
    <w:rsid w:val="00545D72"/>
    <w:rsid w:val="00546DA2"/>
    <w:rsid w:val="00546FB6"/>
    <w:rsid w:val="00547BE5"/>
    <w:rsid w:val="00547C75"/>
    <w:rsid w:val="00552213"/>
    <w:rsid w:val="00552C1A"/>
    <w:rsid w:val="00562E23"/>
    <w:rsid w:val="00563135"/>
    <w:rsid w:val="00563149"/>
    <w:rsid w:val="00566413"/>
    <w:rsid w:val="00567C1A"/>
    <w:rsid w:val="005712AA"/>
    <w:rsid w:val="00574F8B"/>
    <w:rsid w:val="00575420"/>
    <w:rsid w:val="005759E4"/>
    <w:rsid w:val="005766EA"/>
    <w:rsid w:val="00581D86"/>
    <w:rsid w:val="00582071"/>
    <w:rsid w:val="00583E8B"/>
    <w:rsid w:val="0058504E"/>
    <w:rsid w:val="005853F5"/>
    <w:rsid w:val="0058560B"/>
    <w:rsid w:val="00591633"/>
    <w:rsid w:val="00593047"/>
    <w:rsid w:val="005A19D0"/>
    <w:rsid w:val="005A1E9C"/>
    <w:rsid w:val="005A2E26"/>
    <w:rsid w:val="005A2F1B"/>
    <w:rsid w:val="005A3A99"/>
    <w:rsid w:val="005A60E9"/>
    <w:rsid w:val="005B0A7D"/>
    <w:rsid w:val="005B0CE3"/>
    <w:rsid w:val="005B166A"/>
    <w:rsid w:val="005B2D15"/>
    <w:rsid w:val="005B4CD7"/>
    <w:rsid w:val="005B4D0C"/>
    <w:rsid w:val="005C0549"/>
    <w:rsid w:val="005C48CA"/>
    <w:rsid w:val="005C687A"/>
    <w:rsid w:val="005D120B"/>
    <w:rsid w:val="005D1390"/>
    <w:rsid w:val="005D20ED"/>
    <w:rsid w:val="005D3388"/>
    <w:rsid w:val="005D3DE0"/>
    <w:rsid w:val="005D6191"/>
    <w:rsid w:val="005D6E2E"/>
    <w:rsid w:val="005D7FDB"/>
    <w:rsid w:val="005E6517"/>
    <w:rsid w:val="005E6CA3"/>
    <w:rsid w:val="005F1EED"/>
    <w:rsid w:val="005F3405"/>
    <w:rsid w:val="005F3DBC"/>
    <w:rsid w:val="005F788D"/>
    <w:rsid w:val="006008F1"/>
    <w:rsid w:val="00601B9C"/>
    <w:rsid w:val="00601FBA"/>
    <w:rsid w:val="006035C8"/>
    <w:rsid w:val="00605C3E"/>
    <w:rsid w:val="006166E0"/>
    <w:rsid w:val="006174A3"/>
    <w:rsid w:val="00617A5B"/>
    <w:rsid w:val="006202D8"/>
    <w:rsid w:val="006236E3"/>
    <w:rsid w:val="00623B5E"/>
    <w:rsid w:val="00624B00"/>
    <w:rsid w:val="00625086"/>
    <w:rsid w:val="006267DC"/>
    <w:rsid w:val="00626CCC"/>
    <w:rsid w:val="00627E06"/>
    <w:rsid w:val="00632CC7"/>
    <w:rsid w:val="00634095"/>
    <w:rsid w:val="00635608"/>
    <w:rsid w:val="006368A4"/>
    <w:rsid w:val="00637621"/>
    <w:rsid w:val="0064362E"/>
    <w:rsid w:val="0065128A"/>
    <w:rsid w:val="006512C7"/>
    <w:rsid w:val="006522D0"/>
    <w:rsid w:val="00653BAD"/>
    <w:rsid w:val="006574E1"/>
    <w:rsid w:val="00657C5F"/>
    <w:rsid w:val="00661376"/>
    <w:rsid w:val="00661963"/>
    <w:rsid w:val="0066337E"/>
    <w:rsid w:val="00665C93"/>
    <w:rsid w:val="00665E00"/>
    <w:rsid w:val="006662ED"/>
    <w:rsid w:val="00667559"/>
    <w:rsid w:val="0067464B"/>
    <w:rsid w:val="0067563F"/>
    <w:rsid w:val="006827CF"/>
    <w:rsid w:val="00682C35"/>
    <w:rsid w:val="00683D14"/>
    <w:rsid w:val="00684572"/>
    <w:rsid w:val="00684F3D"/>
    <w:rsid w:val="006869F7"/>
    <w:rsid w:val="00690BBD"/>
    <w:rsid w:val="00692337"/>
    <w:rsid w:val="00693942"/>
    <w:rsid w:val="00696DD5"/>
    <w:rsid w:val="00697320"/>
    <w:rsid w:val="006A029F"/>
    <w:rsid w:val="006A125D"/>
    <w:rsid w:val="006A1EBD"/>
    <w:rsid w:val="006A5E42"/>
    <w:rsid w:val="006A7104"/>
    <w:rsid w:val="006B0FD5"/>
    <w:rsid w:val="006B16BD"/>
    <w:rsid w:val="006B1EFA"/>
    <w:rsid w:val="006B2358"/>
    <w:rsid w:val="006B2C65"/>
    <w:rsid w:val="006B4C30"/>
    <w:rsid w:val="006B59C9"/>
    <w:rsid w:val="006B5DA4"/>
    <w:rsid w:val="006C0D4F"/>
    <w:rsid w:val="006C11CD"/>
    <w:rsid w:val="006C16DE"/>
    <w:rsid w:val="006C1902"/>
    <w:rsid w:val="006C3749"/>
    <w:rsid w:val="006C4E30"/>
    <w:rsid w:val="006C5398"/>
    <w:rsid w:val="006D1C12"/>
    <w:rsid w:val="006D230F"/>
    <w:rsid w:val="006D48E4"/>
    <w:rsid w:val="006D5006"/>
    <w:rsid w:val="006D6646"/>
    <w:rsid w:val="006D68D5"/>
    <w:rsid w:val="006D6AB4"/>
    <w:rsid w:val="006E09D7"/>
    <w:rsid w:val="006E34E9"/>
    <w:rsid w:val="006F04D1"/>
    <w:rsid w:val="006F0B72"/>
    <w:rsid w:val="006F2269"/>
    <w:rsid w:val="006F26A5"/>
    <w:rsid w:val="006F3C68"/>
    <w:rsid w:val="00700CF5"/>
    <w:rsid w:val="007050B6"/>
    <w:rsid w:val="007051DF"/>
    <w:rsid w:val="00705225"/>
    <w:rsid w:val="00706041"/>
    <w:rsid w:val="00710603"/>
    <w:rsid w:val="00712B3A"/>
    <w:rsid w:val="00713BE6"/>
    <w:rsid w:val="007149B7"/>
    <w:rsid w:val="00714F3A"/>
    <w:rsid w:val="00716600"/>
    <w:rsid w:val="00717B4F"/>
    <w:rsid w:val="00727CDF"/>
    <w:rsid w:val="00727E50"/>
    <w:rsid w:val="00732BC9"/>
    <w:rsid w:val="00733446"/>
    <w:rsid w:val="007362F5"/>
    <w:rsid w:val="00741BDD"/>
    <w:rsid w:val="00741FAE"/>
    <w:rsid w:val="00742577"/>
    <w:rsid w:val="00743BF1"/>
    <w:rsid w:val="007446A6"/>
    <w:rsid w:val="00744DC3"/>
    <w:rsid w:val="00745087"/>
    <w:rsid w:val="00747081"/>
    <w:rsid w:val="007474DB"/>
    <w:rsid w:val="00747787"/>
    <w:rsid w:val="00753CB3"/>
    <w:rsid w:val="00754864"/>
    <w:rsid w:val="007550BE"/>
    <w:rsid w:val="00755430"/>
    <w:rsid w:val="00756736"/>
    <w:rsid w:val="00757E40"/>
    <w:rsid w:val="00757EC3"/>
    <w:rsid w:val="00757FD8"/>
    <w:rsid w:val="007626D1"/>
    <w:rsid w:val="0076298C"/>
    <w:rsid w:val="007648EF"/>
    <w:rsid w:val="00765B4E"/>
    <w:rsid w:val="00765BDC"/>
    <w:rsid w:val="00766134"/>
    <w:rsid w:val="0077012A"/>
    <w:rsid w:val="00771547"/>
    <w:rsid w:val="00772555"/>
    <w:rsid w:val="007731DA"/>
    <w:rsid w:val="007748FE"/>
    <w:rsid w:val="00775BDE"/>
    <w:rsid w:val="00776FD8"/>
    <w:rsid w:val="00777277"/>
    <w:rsid w:val="007809F7"/>
    <w:rsid w:val="0078280E"/>
    <w:rsid w:val="00783F88"/>
    <w:rsid w:val="0078415C"/>
    <w:rsid w:val="00785651"/>
    <w:rsid w:val="00786742"/>
    <w:rsid w:val="00793CD4"/>
    <w:rsid w:val="007956D5"/>
    <w:rsid w:val="00795C44"/>
    <w:rsid w:val="007976A7"/>
    <w:rsid w:val="007A02F3"/>
    <w:rsid w:val="007A20EC"/>
    <w:rsid w:val="007A2FF3"/>
    <w:rsid w:val="007A3853"/>
    <w:rsid w:val="007A6545"/>
    <w:rsid w:val="007A7BA2"/>
    <w:rsid w:val="007B0AFC"/>
    <w:rsid w:val="007B339B"/>
    <w:rsid w:val="007B3418"/>
    <w:rsid w:val="007B3646"/>
    <w:rsid w:val="007B4E7F"/>
    <w:rsid w:val="007B6D60"/>
    <w:rsid w:val="007C5840"/>
    <w:rsid w:val="007C6D12"/>
    <w:rsid w:val="007D3C24"/>
    <w:rsid w:val="007D5495"/>
    <w:rsid w:val="007D7323"/>
    <w:rsid w:val="007E15AF"/>
    <w:rsid w:val="007E1FF1"/>
    <w:rsid w:val="007E73FF"/>
    <w:rsid w:val="007F08E8"/>
    <w:rsid w:val="007F0B2A"/>
    <w:rsid w:val="007F14F6"/>
    <w:rsid w:val="007F1BA1"/>
    <w:rsid w:val="007F2F2A"/>
    <w:rsid w:val="007F3BB5"/>
    <w:rsid w:val="007F600D"/>
    <w:rsid w:val="007F66BC"/>
    <w:rsid w:val="007F75FF"/>
    <w:rsid w:val="00800CBD"/>
    <w:rsid w:val="0080102C"/>
    <w:rsid w:val="00804A1D"/>
    <w:rsid w:val="00805259"/>
    <w:rsid w:val="008054AD"/>
    <w:rsid w:val="00806C6D"/>
    <w:rsid w:val="00806DAE"/>
    <w:rsid w:val="00807024"/>
    <w:rsid w:val="00807882"/>
    <w:rsid w:val="00807BE2"/>
    <w:rsid w:val="00813481"/>
    <w:rsid w:val="00814473"/>
    <w:rsid w:val="0081695C"/>
    <w:rsid w:val="008176B4"/>
    <w:rsid w:val="00817EDB"/>
    <w:rsid w:val="00820EA1"/>
    <w:rsid w:val="0082206F"/>
    <w:rsid w:val="00825075"/>
    <w:rsid w:val="00825938"/>
    <w:rsid w:val="00827FC3"/>
    <w:rsid w:val="00830754"/>
    <w:rsid w:val="0083075A"/>
    <w:rsid w:val="0083217B"/>
    <w:rsid w:val="00835BFE"/>
    <w:rsid w:val="0084062C"/>
    <w:rsid w:val="00840734"/>
    <w:rsid w:val="00841208"/>
    <w:rsid w:val="00841255"/>
    <w:rsid w:val="008434DB"/>
    <w:rsid w:val="00845EE2"/>
    <w:rsid w:val="00845F06"/>
    <w:rsid w:val="00846136"/>
    <w:rsid w:val="00850519"/>
    <w:rsid w:val="00850FD7"/>
    <w:rsid w:val="008528DE"/>
    <w:rsid w:val="00853AA9"/>
    <w:rsid w:val="00855B76"/>
    <w:rsid w:val="00855CC6"/>
    <w:rsid w:val="0085735D"/>
    <w:rsid w:val="008579B9"/>
    <w:rsid w:val="00860D1A"/>
    <w:rsid w:val="00861390"/>
    <w:rsid w:val="00861526"/>
    <w:rsid w:val="008617AC"/>
    <w:rsid w:val="00862293"/>
    <w:rsid w:val="00863614"/>
    <w:rsid w:val="00864980"/>
    <w:rsid w:val="00864ACD"/>
    <w:rsid w:val="00866F18"/>
    <w:rsid w:val="00871E01"/>
    <w:rsid w:val="00875800"/>
    <w:rsid w:val="00876FB7"/>
    <w:rsid w:val="00877242"/>
    <w:rsid w:val="00877F45"/>
    <w:rsid w:val="00881894"/>
    <w:rsid w:val="0088345B"/>
    <w:rsid w:val="00883F0F"/>
    <w:rsid w:val="008845AC"/>
    <w:rsid w:val="00885045"/>
    <w:rsid w:val="008860E6"/>
    <w:rsid w:val="008862D0"/>
    <w:rsid w:val="0089083D"/>
    <w:rsid w:val="00892754"/>
    <w:rsid w:val="008935E8"/>
    <w:rsid w:val="0089486E"/>
    <w:rsid w:val="008958A2"/>
    <w:rsid w:val="00895987"/>
    <w:rsid w:val="00896058"/>
    <w:rsid w:val="00896427"/>
    <w:rsid w:val="00896560"/>
    <w:rsid w:val="008A07F6"/>
    <w:rsid w:val="008A2FAF"/>
    <w:rsid w:val="008A31D0"/>
    <w:rsid w:val="008A62F3"/>
    <w:rsid w:val="008A686B"/>
    <w:rsid w:val="008B1D72"/>
    <w:rsid w:val="008B25ED"/>
    <w:rsid w:val="008B2BD9"/>
    <w:rsid w:val="008B53E2"/>
    <w:rsid w:val="008B5FF2"/>
    <w:rsid w:val="008C075B"/>
    <w:rsid w:val="008C292A"/>
    <w:rsid w:val="008C7032"/>
    <w:rsid w:val="008D1118"/>
    <w:rsid w:val="008D2567"/>
    <w:rsid w:val="008D257F"/>
    <w:rsid w:val="008D29A7"/>
    <w:rsid w:val="008D3E7B"/>
    <w:rsid w:val="008D4989"/>
    <w:rsid w:val="008D54B6"/>
    <w:rsid w:val="008D6F52"/>
    <w:rsid w:val="008E005D"/>
    <w:rsid w:val="008E098D"/>
    <w:rsid w:val="008E32F6"/>
    <w:rsid w:val="008E5ADC"/>
    <w:rsid w:val="008E7B80"/>
    <w:rsid w:val="008F2EC1"/>
    <w:rsid w:val="008F38B8"/>
    <w:rsid w:val="008F4A9D"/>
    <w:rsid w:val="008F5676"/>
    <w:rsid w:val="008F6033"/>
    <w:rsid w:val="008F6579"/>
    <w:rsid w:val="00901232"/>
    <w:rsid w:val="00901334"/>
    <w:rsid w:val="009022DB"/>
    <w:rsid w:val="00902767"/>
    <w:rsid w:val="009044E0"/>
    <w:rsid w:val="0090531B"/>
    <w:rsid w:val="00906BBF"/>
    <w:rsid w:val="00906E1C"/>
    <w:rsid w:val="009127AA"/>
    <w:rsid w:val="0091308E"/>
    <w:rsid w:val="0091319D"/>
    <w:rsid w:val="0091361E"/>
    <w:rsid w:val="009159CC"/>
    <w:rsid w:val="00923784"/>
    <w:rsid w:val="009237B8"/>
    <w:rsid w:val="009301CA"/>
    <w:rsid w:val="0093238E"/>
    <w:rsid w:val="00940703"/>
    <w:rsid w:val="00941CDA"/>
    <w:rsid w:val="00943C62"/>
    <w:rsid w:val="00943CC4"/>
    <w:rsid w:val="00945EA1"/>
    <w:rsid w:val="00947F2C"/>
    <w:rsid w:val="00952D53"/>
    <w:rsid w:val="00952F2B"/>
    <w:rsid w:val="00953065"/>
    <w:rsid w:val="0095338E"/>
    <w:rsid w:val="009554A2"/>
    <w:rsid w:val="0096080A"/>
    <w:rsid w:val="00965F4D"/>
    <w:rsid w:val="00967A00"/>
    <w:rsid w:val="009704C9"/>
    <w:rsid w:val="00971D94"/>
    <w:rsid w:val="009761D2"/>
    <w:rsid w:val="00976565"/>
    <w:rsid w:val="00977133"/>
    <w:rsid w:val="009803CB"/>
    <w:rsid w:val="00980EB5"/>
    <w:rsid w:val="00983030"/>
    <w:rsid w:val="00985794"/>
    <w:rsid w:val="00987F74"/>
    <w:rsid w:val="00994E07"/>
    <w:rsid w:val="00996578"/>
    <w:rsid w:val="009965BF"/>
    <w:rsid w:val="009A0EA6"/>
    <w:rsid w:val="009A10C8"/>
    <w:rsid w:val="009A1C7D"/>
    <w:rsid w:val="009A1D2C"/>
    <w:rsid w:val="009A1D66"/>
    <w:rsid w:val="009A28FD"/>
    <w:rsid w:val="009A4550"/>
    <w:rsid w:val="009A557F"/>
    <w:rsid w:val="009A6AF4"/>
    <w:rsid w:val="009B0A1B"/>
    <w:rsid w:val="009B0CFA"/>
    <w:rsid w:val="009B1227"/>
    <w:rsid w:val="009B16DF"/>
    <w:rsid w:val="009B3316"/>
    <w:rsid w:val="009B5F55"/>
    <w:rsid w:val="009C223A"/>
    <w:rsid w:val="009C50F4"/>
    <w:rsid w:val="009C6B32"/>
    <w:rsid w:val="009D0C8F"/>
    <w:rsid w:val="009D47FD"/>
    <w:rsid w:val="009D584A"/>
    <w:rsid w:val="009D6715"/>
    <w:rsid w:val="009D6910"/>
    <w:rsid w:val="009E0265"/>
    <w:rsid w:val="009E074B"/>
    <w:rsid w:val="009E42AC"/>
    <w:rsid w:val="009E4A65"/>
    <w:rsid w:val="009E5348"/>
    <w:rsid w:val="009F0CF5"/>
    <w:rsid w:val="009F155A"/>
    <w:rsid w:val="009F22B2"/>
    <w:rsid w:val="009F3ECF"/>
    <w:rsid w:val="009F4BBF"/>
    <w:rsid w:val="009F50C9"/>
    <w:rsid w:val="009F543F"/>
    <w:rsid w:val="00A009B1"/>
    <w:rsid w:val="00A02752"/>
    <w:rsid w:val="00A049AA"/>
    <w:rsid w:val="00A04FB7"/>
    <w:rsid w:val="00A0735D"/>
    <w:rsid w:val="00A07DEB"/>
    <w:rsid w:val="00A1070C"/>
    <w:rsid w:val="00A10C8E"/>
    <w:rsid w:val="00A1324D"/>
    <w:rsid w:val="00A14B15"/>
    <w:rsid w:val="00A1501C"/>
    <w:rsid w:val="00A22558"/>
    <w:rsid w:val="00A25343"/>
    <w:rsid w:val="00A26143"/>
    <w:rsid w:val="00A26831"/>
    <w:rsid w:val="00A27994"/>
    <w:rsid w:val="00A27A5D"/>
    <w:rsid w:val="00A308DF"/>
    <w:rsid w:val="00A31CE0"/>
    <w:rsid w:val="00A31F41"/>
    <w:rsid w:val="00A36BCD"/>
    <w:rsid w:val="00A40DD5"/>
    <w:rsid w:val="00A41EBE"/>
    <w:rsid w:val="00A43D2D"/>
    <w:rsid w:val="00A4450A"/>
    <w:rsid w:val="00A473D9"/>
    <w:rsid w:val="00A50916"/>
    <w:rsid w:val="00A52B57"/>
    <w:rsid w:val="00A56136"/>
    <w:rsid w:val="00A62823"/>
    <w:rsid w:val="00A63087"/>
    <w:rsid w:val="00A645AE"/>
    <w:rsid w:val="00A7121D"/>
    <w:rsid w:val="00A7292E"/>
    <w:rsid w:val="00A73BCD"/>
    <w:rsid w:val="00A7516B"/>
    <w:rsid w:val="00A75F76"/>
    <w:rsid w:val="00A770D1"/>
    <w:rsid w:val="00A814C1"/>
    <w:rsid w:val="00A8233C"/>
    <w:rsid w:val="00A828D9"/>
    <w:rsid w:val="00A86119"/>
    <w:rsid w:val="00A86775"/>
    <w:rsid w:val="00A86F32"/>
    <w:rsid w:val="00A90805"/>
    <w:rsid w:val="00A93A03"/>
    <w:rsid w:val="00A94216"/>
    <w:rsid w:val="00A97417"/>
    <w:rsid w:val="00AA0B65"/>
    <w:rsid w:val="00AA2494"/>
    <w:rsid w:val="00AA3248"/>
    <w:rsid w:val="00AA5AE7"/>
    <w:rsid w:val="00AA7C99"/>
    <w:rsid w:val="00AB0399"/>
    <w:rsid w:val="00AB167E"/>
    <w:rsid w:val="00AB25A1"/>
    <w:rsid w:val="00AB2699"/>
    <w:rsid w:val="00AB2F97"/>
    <w:rsid w:val="00AB689B"/>
    <w:rsid w:val="00AC01D9"/>
    <w:rsid w:val="00AC1FCB"/>
    <w:rsid w:val="00AC34C6"/>
    <w:rsid w:val="00AC50A2"/>
    <w:rsid w:val="00AC56B8"/>
    <w:rsid w:val="00AC6891"/>
    <w:rsid w:val="00AD0F27"/>
    <w:rsid w:val="00AD145F"/>
    <w:rsid w:val="00AD15E4"/>
    <w:rsid w:val="00AD263B"/>
    <w:rsid w:val="00AD3259"/>
    <w:rsid w:val="00AD3D8A"/>
    <w:rsid w:val="00AD6BD9"/>
    <w:rsid w:val="00AD733C"/>
    <w:rsid w:val="00AD75FE"/>
    <w:rsid w:val="00AE42CC"/>
    <w:rsid w:val="00AE4F08"/>
    <w:rsid w:val="00AF0380"/>
    <w:rsid w:val="00AF1C1D"/>
    <w:rsid w:val="00AF34FA"/>
    <w:rsid w:val="00AF39D7"/>
    <w:rsid w:val="00AF3C18"/>
    <w:rsid w:val="00AF4273"/>
    <w:rsid w:val="00AF56DA"/>
    <w:rsid w:val="00B01567"/>
    <w:rsid w:val="00B029EB"/>
    <w:rsid w:val="00B048AE"/>
    <w:rsid w:val="00B05B4A"/>
    <w:rsid w:val="00B07ADE"/>
    <w:rsid w:val="00B07EEA"/>
    <w:rsid w:val="00B13078"/>
    <w:rsid w:val="00B13277"/>
    <w:rsid w:val="00B1480C"/>
    <w:rsid w:val="00B15BF6"/>
    <w:rsid w:val="00B15CFD"/>
    <w:rsid w:val="00B20815"/>
    <w:rsid w:val="00B22E9F"/>
    <w:rsid w:val="00B2572E"/>
    <w:rsid w:val="00B26ED8"/>
    <w:rsid w:val="00B302E7"/>
    <w:rsid w:val="00B30857"/>
    <w:rsid w:val="00B35DC4"/>
    <w:rsid w:val="00B360CC"/>
    <w:rsid w:val="00B37957"/>
    <w:rsid w:val="00B401F4"/>
    <w:rsid w:val="00B43725"/>
    <w:rsid w:val="00B50349"/>
    <w:rsid w:val="00B5312A"/>
    <w:rsid w:val="00B57B37"/>
    <w:rsid w:val="00B57BB8"/>
    <w:rsid w:val="00B612AF"/>
    <w:rsid w:val="00B618D5"/>
    <w:rsid w:val="00B62843"/>
    <w:rsid w:val="00B66115"/>
    <w:rsid w:val="00B66DA3"/>
    <w:rsid w:val="00B708EC"/>
    <w:rsid w:val="00B7428F"/>
    <w:rsid w:val="00B77BDD"/>
    <w:rsid w:val="00B8098B"/>
    <w:rsid w:val="00B846DE"/>
    <w:rsid w:val="00B87077"/>
    <w:rsid w:val="00B8709F"/>
    <w:rsid w:val="00B87A48"/>
    <w:rsid w:val="00B9135C"/>
    <w:rsid w:val="00B94F7A"/>
    <w:rsid w:val="00B970CC"/>
    <w:rsid w:val="00BA0DFE"/>
    <w:rsid w:val="00BA19AF"/>
    <w:rsid w:val="00BA36D9"/>
    <w:rsid w:val="00BA3C98"/>
    <w:rsid w:val="00BA4237"/>
    <w:rsid w:val="00BB0856"/>
    <w:rsid w:val="00BB614C"/>
    <w:rsid w:val="00BC0DAD"/>
    <w:rsid w:val="00BC5650"/>
    <w:rsid w:val="00BC5B23"/>
    <w:rsid w:val="00BD0154"/>
    <w:rsid w:val="00BD13CC"/>
    <w:rsid w:val="00BD1BD0"/>
    <w:rsid w:val="00BD25B6"/>
    <w:rsid w:val="00BD2C9B"/>
    <w:rsid w:val="00BD4161"/>
    <w:rsid w:val="00BD5EF1"/>
    <w:rsid w:val="00BE01C5"/>
    <w:rsid w:val="00BE1123"/>
    <w:rsid w:val="00BE2C52"/>
    <w:rsid w:val="00BE7881"/>
    <w:rsid w:val="00BF0839"/>
    <w:rsid w:val="00BF1DA3"/>
    <w:rsid w:val="00BF25D4"/>
    <w:rsid w:val="00BF27A4"/>
    <w:rsid w:val="00BF287F"/>
    <w:rsid w:val="00BF2BEB"/>
    <w:rsid w:val="00BF4D70"/>
    <w:rsid w:val="00BF69A9"/>
    <w:rsid w:val="00BF6BE0"/>
    <w:rsid w:val="00BF7D66"/>
    <w:rsid w:val="00C007F0"/>
    <w:rsid w:val="00C03317"/>
    <w:rsid w:val="00C06814"/>
    <w:rsid w:val="00C07508"/>
    <w:rsid w:val="00C221DB"/>
    <w:rsid w:val="00C23E74"/>
    <w:rsid w:val="00C24930"/>
    <w:rsid w:val="00C24F6E"/>
    <w:rsid w:val="00C27E7D"/>
    <w:rsid w:val="00C36E2A"/>
    <w:rsid w:val="00C41749"/>
    <w:rsid w:val="00C43548"/>
    <w:rsid w:val="00C45FAF"/>
    <w:rsid w:val="00C46B09"/>
    <w:rsid w:val="00C51342"/>
    <w:rsid w:val="00C53375"/>
    <w:rsid w:val="00C54057"/>
    <w:rsid w:val="00C545CD"/>
    <w:rsid w:val="00C563C8"/>
    <w:rsid w:val="00C635E0"/>
    <w:rsid w:val="00C672F6"/>
    <w:rsid w:val="00C71D00"/>
    <w:rsid w:val="00C71DD2"/>
    <w:rsid w:val="00C71FA4"/>
    <w:rsid w:val="00C73319"/>
    <w:rsid w:val="00C7473D"/>
    <w:rsid w:val="00C76D76"/>
    <w:rsid w:val="00C817EA"/>
    <w:rsid w:val="00C8448F"/>
    <w:rsid w:val="00C854E2"/>
    <w:rsid w:val="00C85A71"/>
    <w:rsid w:val="00C85D32"/>
    <w:rsid w:val="00C862A7"/>
    <w:rsid w:val="00C91525"/>
    <w:rsid w:val="00C91A17"/>
    <w:rsid w:val="00C93FDD"/>
    <w:rsid w:val="00C94611"/>
    <w:rsid w:val="00C94B3C"/>
    <w:rsid w:val="00C9673C"/>
    <w:rsid w:val="00CA6027"/>
    <w:rsid w:val="00CB0B69"/>
    <w:rsid w:val="00CB1FFC"/>
    <w:rsid w:val="00CB2118"/>
    <w:rsid w:val="00CB51FB"/>
    <w:rsid w:val="00CB59F9"/>
    <w:rsid w:val="00CB6704"/>
    <w:rsid w:val="00CC0D22"/>
    <w:rsid w:val="00CC2050"/>
    <w:rsid w:val="00CC2CAC"/>
    <w:rsid w:val="00CC58E8"/>
    <w:rsid w:val="00CC5AE9"/>
    <w:rsid w:val="00CC798F"/>
    <w:rsid w:val="00CD416F"/>
    <w:rsid w:val="00CD6C77"/>
    <w:rsid w:val="00CD7997"/>
    <w:rsid w:val="00CE0214"/>
    <w:rsid w:val="00CE22B0"/>
    <w:rsid w:val="00CE3413"/>
    <w:rsid w:val="00CE61AE"/>
    <w:rsid w:val="00CE6DDC"/>
    <w:rsid w:val="00CE7AFB"/>
    <w:rsid w:val="00CF07A0"/>
    <w:rsid w:val="00CF2B74"/>
    <w:rsid w:val="00D00765"/>
    <w:rsid w:val="00D01D44"/>
    <w:rsid w:val="00D02344"/>
    <w:rsid w:val="00D023B1"/>
    <w:rsid w:val="00D06FB7"/>
    <w:rsid w:val="00D073BD"/>
    <w:rsid w:val="00D079A9"/>
    <w:rsid w:val="00D12B97"/>
    <w:rsid w:val="00D132D0"/>
    <w:rsid w:val="00D1788E"/>
    <w:rsid w:val="00D22470"/>
    <w:rsid w:val="00D24C60"/>
    <w:rsid w:val="00D25799"/>
    <w:rsid w:val="00D268A7"/>
    <w:rsid w:val="00D30A05"/>
    <w:rsid w:val="00D30D1A"/>
    <w:rsid w:val="00D312AB"/>
    <w:rsid w:val="00D31614"/>
    <w:rsid w:val="00D33299"/>
    <w:rsid w:val="00D3375F"/>
    <w:rsid w:val="00D37EA6"/>
    <w:rsid w:val="00D40EDD"/>
    <w:rsid w:val="00D41D3A"/>
    <w:rsid w:val="00D43E4F"/>
    <w:rsid w:val="00D4545E"/>
    <w:rsid w:val="00D46AC2"/>
    <w:rsid w:val="00D51BDB"/>
    <w:rsid w:val="00D527B0"/>
    <w:rsid w:val="00D53932"/>
    <w:rsid w:val="00D54AF0"/>
    <w:rsid w:val="00D55080"/>
    <w:rsid w:val="00D56130"/>
    <w:rsid w:val="00D603BC"/>
    <w:rsid w:val="00D636F2"/>
    <w:rsid w:val="00D64327"/>
    <w:rsid w:val="00D716CE"/>
    <w:rsid w:val="00D721C2"/>
    <w:rsid w:val="00D72D70"/>
    <w:rsid w:val="00D72DB3"/>
    <w:rsid w:val="00D733CF"/>
    <w:rsid w:val="00D82142"/>
    <w:rsid w:val="00D83567"/>
    <w:rsid w:val="00D84289"/>
    <w:rsid w:val="00D845F3"/>
    <w:rsid w:val="00D854FA"/>
    <w:rsid w:val="00D85506"/>
    <w:rsid w:val="00D85CA1"/>
    <w:rsid w:val="00D8676B"/>
    <w:rsid w:val="00D90DD7"/>
    <w:rsid w:val="00D916B9"/>
    <w:rsid w:val="00D91AA8"/>
    <w:rsid w:val="00D92115"/>
    <w:rsid w:val="00D93CEF"/>
    <w:rsid w:val="00D94F4D"/>
    <w:rsid w:val="00D978B0"/>
    <w:rsid w:val="00DA0562"/>
    <w:rsid w:val="00DA08BC"/>
    <w:rsid w:val="00DA3D1F"/>
    <w:rsid w:val="00DA478E"/>
    <w:rsid w:val="00DA5C13"/>
    <w:rsid w:val="00DA5E5A"/>
    <w:rsid w:val="00DA6317"/>
    <w:rsid w:val="00DA753C"/>
    <w:rsid w:val="00DB01C4"/>
    <w:rsid w:val="00DB03E9"/>
    <w:rsid w:val="00DB1EE9"/>
    <w:rsid w:val="00DB5583"/>
    <w:rsid w:val="00DC03BE"/>
    <w:rsid w:val="00DC1D4B"/>
    <w:rsid w:val="00DC2A2A"/>
    <w:rsid w:val="00DC2EDE"/>
    <w:rsid w:val="00DC3371"/>
    <w:rsid w:val="00DC35A0"/>
    <w:rsid w:val="00DC4BA9"/>
    <w:rsid w:val="00DC5D88"/>
    <w:rsid w:val="00DC6A7C"/>
    <w:rsid w:val="00DC7915"/>
    <w:rsid w:val="00DC7B74"/>
    <w:rsid w:val="00DD0EBD"/>
    <w:rsid w:val="00DD3430"/>
    <w:rsid w:val="00DD3AEE"/>
    <w:rsid w:val="00DD3EA0"/>
    <w:rsid w:val="00DD42F7"/>
    <w:rsid w:val="00DD4F70"/>
    <w:rsid w:val="00DD5DAC"/>
    <w:rsid w:val="00DD79BB"/>
    <w:rsid w:val="00DE162D"/>
    <w:rsid w:val="00DE6E22"/>
    <w:rsid w:val="00DE73D1"/>
    <w:rsid w:val="00DE7CF7"/>
    <w:rsid w:val="00DF11AC"/>
    <w:rsid w:val="00DF2077"/>
    <w:rsid w:val="00DF39AD"/>
    <w:rsid w:val="00DF5B92"/>
    <w:rsid w:val="00DF74A0"/>
    <w:rsid w:val="00DF7DDB"/>
    <w:rsid w:val="00E007DE"/>
    <w:rsid w:val="00E01060"/>
    <w:rsid w:val="00E010BB"/>
    <w:rsid w:val="00E012F6"/>
    <w:rsid w:val="00E03552"/>
    <w:rsid w:val="00E04D05"/>
    <w:rsid w:val="00E0556B"/>
    <w:rsid w:val="00E055F5"/>
    <w:rsid w:val="00E06E7F"/>
    <w:rsid w:val="00E06F31"/>
    <w:rsid w:val="00E107E2"/>
    <w:rsid w:val="00E10AE7"/>
    <w:rsid w:val="00E117BB"/>
    <w:rsid w:val="00E11B67"/>
    <w:rsid w:val="00E11CC7"/>
    <w:rsid w:val="00E12601"/>
    <w:rsid w:val="00E14471"/>
    <w:rsid w:val="00E14CE4"/>
    <w:rsid w:val="00E160FD"/>
    <w:rsid w:val="00E1734A"/>
    <w:rsid w:val="00E17CBA"/>
    <w:rsid w:val="00E2121B"/>
    <w:rsid w:val="00E21240"/>
    <w:rsid w:val="00E254F5"/>
    <w:rsid w:val="00E271FA"/>
    <w:rsid w:val="00E31318"/>
    <w:rsid w:val="00E330AF"/>
    <w:rsid w:val="00E33D2D"/>
    <w:rsid w:val="00E33D6E"/>
    <w:rsid w:val="00E3468E"/>
    <w:rsid w:val="00E35BBD"/>
    <w:rsid w:val="00E35D1B"/>
    <w:rsid w:val="00E367FB"/>
    <w:rsid w:val="00E40A08"/>
    <w:rsid w:val="00E4123B"/>
    <w:rsid w:val="00E415E9"/>
    <w:rsid w:val="00E41A43"/>
    <w:rsid w:val="00E41E5C"/>
    <w:rsid w:val="00E45CC7"/>
    <w:rsid w:val="00E460E8"/>
    <w:rsid w:val="00E46396"/>
    <w:rsid w:val="00E46BB9"/>
    <w:rsid w:val="00E46DAC"/>
    <w:rsid w:val="00E50F88"/>
    <w:rsid w:val="00E530B2"/>
    <w:rsid w:val="00E54166"/>
    <w:rsid w:val="00E5441F"/>
    <w:rsid w:val="00E56152"/>
    <w:rsid w:val="00E5626D"/>
    <w:rsid w:val="00E601BF"/>
    <w:rsid w:val="00E620C5"/>
    <w:rsid w:val="00E62948"/>
    <w:rsid w:val="00E62C87"/>
    <w:rsid w:val="00E672AD"/>
    <w:rsid w:val="00E706BA"/>
    <w:rsid w:val="00E70793"/>
    <w:rsid w:val="00E70B3D"/>
    <w:rsid w:val="00E73250"/>
    <w:rsid w:val="00E753FD"/>
    <w:rsid w:val="00E75D68"/>
    <w:rsid w:val="00E77100"/>
    <w:rsid w:val="00E77C24"/>
    <w:rsid w:val="00E83ED5"/>
    <w:rsid w:val="00E84F59"/>
    <w:rsid w:val="00E862CF"/>
    <w:rsid w:val="00E87831"/>
    <w:rsid w:val="00E87AF5"/>
    <w:rsid w:val="00E937C6"/>
    <w:rsid w:val="00E93971"/>
    <w:rsid w:val="00E94249"/>
    <w:rsid w:val="00E9596E"/>
    <w:rsid w:val="00EA21CC"/>
    <w:rsid w:val="00EA24A4"/>
    <w:rsid w:val="00EA37A6"/>
    <w:rsid w:val="00EA3CC6"/>
    <w:rsid w:val="00EA46A1"/>
    <w:rsid w:val="00EA5FB5"/>
    <w:rsid w:val="00EA76C1"/>
    <w:rsid w:val="00EA7C79"/>
    <w:rsid w:val="00EB1F9A"/>
    <w:rsid w:val="00EB31A6"/>
    <w:rsid w:val="00EB3E38"/>
    <w:rsid w:val="00EB46D8"/>
    <w:rsid w:val="00EB525D"/>
    <w:rsid w:val="00EB5DE1"/>
    <w:rsid w:val="00EB67B9"/>
    <w:rsid w:val="00EB6829"/>
    <w:rsid w:val="00EC350B"/>
    <w:rsid w:val="00EC47F7"/>
    <w:rsid w:val="00EC56AB"/>
    <w:rsid w:val="00EC58EF"/>
    <w:rsid w:val="00ED0851"/>
    <w:rsid w:val="00ED0E21"/>
    <w:rsid w:val="00ED260A"/>
    <w:rsid w:val="00ED27B8"/>
    <w:rsid w:val="00ED5535"/>
    <w:rsid w:val="00ED58E5"/>
    <w:rsid w:val="00EE05B7"/>
    <w:rsid w:val="00EE0754"/>
    <w:rsid w:val="00EE0AE2"/>
    <w:rsid w:val="00EE2889"/>
    <w:rsid w:val="00EE3044"/>
    <w:rsid w:val="00EE3D09"/>
    <w:rsid w:val="00EE41FB"/>
    <w:rsid w:val="00EE4D41"/>
    <w:rsid w:val="00EE6BC6"/>
    <w:rsid w:val="00EE6BD3"/>
    <w:rsid w:val="00EE6F7F"/>
    <w:rsid w:val="00EE752E"/>
    <w:rsid w:val="00EF095C"/>
    <w:rsid w:val="00EF1D22"/>
    <w:rsid w:val="00EF4993"/>
    <w:rsid w:val="00EF4F06"/>
    <w:rsid w:val="00EF641F"/>
    <w:rsid w:val="00F0123D"/>
    <w:rsid w:val="00F0220B"/>
    <w:rsid w:val="00F050D8"/>
    <w:rsid w:val="00F0740C"/>
    <w:rsid w:val="00F108B1"/>
    <w:rsid w:val="00F1203E"/>
    <w:rsid w:val="00F128CE"/>
    <w:rsid w:val="00F12CA5"/>
    <w:rsid w:val="00F1342C"/>
    <w:rsid w:val="00F1401A"/>
    <w:rsid w:val="00F20469"/>
    <w:rsid w:val="00F21761"/>
    <w:rsid w:val="00F22B9B"/>
    <w:rsid w:val="00F22FD1"/>
    <w:rsid w:val="00F2420E"/>
    <w:rsid w:val="00F24664"/>
    <w:rsid w:val="00F25719"/>
    <w:rsid w:val="00F25F3A"/>
    <w:rsid w:val="00F27761"/>
    <w:rsid w:val="00F30810"/>
    <w:rsid w:val="00F32030"/>
    <w:rsid w:val="00F34920"/>
    <w:rsid w:val="00F35AD1"/>
    <w:rsid w:val="00F3651E"/>
    <w:rsid w:val="00F37383"/>
    <w:rsid w:val="00F374E0"/>
    <w:rsid w:val="00F40F32"/>
    <w:rsid w:val="00F42B10"/>
    <w:rsid w:val="00F4457E"/>
    <w:rsid w:val="00F47CCB"/>
    <w:rsid w:val="00F501F0"/>
    <w:rsid w:val="00F50EF5"/>
    <w:rsid w:val="00F53E6C"/>
    <w:rsid w:val="00F56B82"/>
    <w:rsid w:val="00F62147"/>
    <w:rsid w:val="00F62E8F"/>
    <w:rsid w:val="00F637ED"/>
    <w:rsid w:val="00F6385F"/>
    <w:rsid w:val="00F65CE0"/>
    <w:rsid w:val="00F66A6E"/>
    <w:rsid w:val="00F66C8E"/>
    <w:rsid w:val="00F7072B"/>
    <w:rsid w:val="00F74308"/>
    <w:rsid w:val="00F8059D"/>
    <w:rsid w:val="00F8184F"/>
    <w:rsid w:val="00F822A2"/>
    <w:rsid w:val="00F82491"/>
    <w:rsid w:val="00F826BD"/>
    <w:rsid w:val="00F827EB"/>
    <w:rsid w:val="00F837D5"/>
    <w:rsid w:val="00F83E41"/>
    <w:rsid w:val="00F848E5"/>
    <w:rsid w:val="00F85757"/>
    <w:rsid w:val="00F923F5"/>
    <w:rsid w:val="00F93851"/>
    <w:rsid w:val="00F94003"/>
    <w:rsid w:val="00F95FAB"/>
    <w:rsid w:val="00F97F5A"/>
    <w:rsid w:val="00FA3A37"/>
    <w:rsid w:val="00FA5EA4"/>
    <w:rsid w:val="00FB07DB"/>
    <w:rsid w:val="00FB0B78"/>
    <w:rsid w:val="00FB20F0"/>
    <w:rsid w:val="00FB2953"/>
    <w:rsid w:val="00FB7AA1"/>
    <w:rsid w:val="00FC1976"/>
    <w:rsid w:val="00FC6B03"/>
    <w:rsid w:val="00FC6FE9"/>
    <w:rsid w:val="00FD781C"/>
    <w:rsid w:val="00FE050B"/>
    <w:rsid w:val="00FE3ED9"/>
    <w:rsid w:val="00FE4362"/>
    <w:rsid w:val="00FF0661"/>
    <w:rsid w:val="00FF06DB"/>
    <w:rsid w:val="00FF1E36"/>
    <w:rsid w:val="00FF220E"/>
    <w:rsid w:val="00FF3E93"/>
    <w:rsid w:val="00FF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68D9A"/>
  <w15:chartTrackingRefBased/>
  <w15:docId w15:val="{801E0080-6616-4A18-BBBB-E60A2B92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A6"/>
    <w:rPr>
      <w:rFonts w:ascii="Calibri" w:eastAsia="Calibri" w:hAnsi="Calibri" w:cs="Calibri"/>
      <w:color w:val="000000"/>
      <w:sz w:val="26"/>
      <w:szCs w:val="28"/>
    </w:rPr>
  </w:style>
  <w:style w:type="paragraph" w:styleId="Heading1">
    <w:name w:val="heading 1"/>
    <w:basedOn w:val="Normal"/>
    <w:next w:val="Normal"/>
    <w:link w:val="Heading1Char"/>
    <w:uiPriority w:val="9"/>
    <w:qFormat/>
    <w:rsid w:val="00682C35"/>
    <w:pPr>
      <w:keepNext/>
      <w:keepLines/>
      <w:spacing w:before="120"/>
      <w:outlineLvl w:val="0"/>
    </w:pPr>
    <w:rPr>
      <w:rFonts w:eastAsiaTheme="majorEastAsia" w:cstheme="majorBidi"/>
      <w:b/>
      <w:color w:val="0070C0"/>
      <w:sz w:val="36"/>
      <w:szCs w:val="36"/>
    </w:rPr>
  </w:style>
  <w:style w:type="paragraph" w:styleId="Heading2">
    <w:name w:val="heading 2"/>
    <w:basedOn w:val="Normal"/>
    <w:next w:val="Normal"/>
    <w:link w:val="Heading2Char"/>
    <w:uiPriority w:val="9"/>
    <w:unhideWhenUsed/>
    <w:qFormat/>
    <w:rsid w:val="00682C35"/>
    <w:pPr>
      <w:keepNext/>
      <w:keepLines/>
      <w:outlineLvl w:val="1"/>
    </w:pPr>
    <w:rPr>
      <w:rFonts w:eastAsiaTheme="majorEastAsia" w:cstheme="majorBidi"/>
      <w:b/>
      <w:sz w:val="30"/>
      <w:szCs w:val="30"/>
    </w:rPr>
  </w:style>
  <w:style w:type="paragraph" w:styleId="Heading3">
    <w:name w:val="heading 3"/>
    <w:basedOn w:val="Normal"/>
    <w:next w:val="Normal"/>
    <w:link w:val="Heading3Char"/>
    <w:uiPriority w:val="9"/>
    <w:unhideWhenUsed/>
    <w:qFormat/>
    <w:rsid w:val="00DB1EE9"/>
    <w:pPr>
      <w:keepNext/>
      <w:keepLines/>
      <w:numPr>
        <w:numId w:val="11"/>
      </w:numPr>
      <w:spacing w:before="240" w:after="120"/>
      <w:ind w:left="714" w:hanging="357"/>
      <w:outlineLvl w:val="2"/>
    </w:pPr>
    <w:rPr>
      <w:rFonts w:eastAsiaTheme="majorEastAsia" w:cstheme="majorBidi"/>
      <w:b/>
      <w:color w:val="0070C0"/>
    </w:rPr>
  </w:style>
  <w:style w:type="paragraph" w:styleId="Heading4">
    <w:name w:val="heading 4"/>
    <w:basedOn w:val="Normal"/>
    <w:next w:val="Normal"/>
    <w:link w:val="Heading4Char"/>
    <w:uiPriority w:val="9"/>
    <w:unhideWhenUsed/>
    <w:qFormat/>
    <w:rsid w:val="001B6710"/>
    <w:pPr>
      <w:keepNext/>
      <w:keepLines/>
      <w:outlineLvl w:val="3"/>
    </w:pPr>
    <w:rPr>
      <w:rFonts w:asciiTheme="majorHAnsi" w:eastAsiaTheme="majorEastAsia" w:hAnsiTheme="majorHAns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35"/>
    <w:rPr>
      <w:rFonts w:ascii="Calibri" w:eastAsiaTheme="majorEastAsia" w:hAnsi="Calibri" w:cstheme="majorBidi"/>
      <w:b/>
      <w:color w:val="0070C0"/>
      <w:sz w:val="36"/>
      <w:szCs w:val="36"/>
      <w:shd w:val="clear" w:color="auto" w:fill="FFFFFF"/>
    </w:rPr>
  </w:style>
  <w:style w:type="character" w:styleId="Hyperlink">
    <w:name w:val="Hyperlink"/>
    <w:basedOn w:val="DefaultParagraphFont"/>
    <w:uiPriority w:val="99"/>
    <w:unhideWhenUsed/>
    <w:rsid w:val="00D30D1A"/>
    <w:rPr>
      <w:color w:val="0563C1" w:themeColor="hyperlink"/>
      <w:u w:val="single"/>
    </w:rPr>
  </w:style>
  <w:style w:type="character" w:customStyle="1" w:styleId="Heading2Char">
    <w:name w:val="Heading 2 Char"/>
    <w:basedOn w:val="DefaultParagraphFont"/>
    <w:link w:val="Heading2"/>
    <w:uiPriority w:val="9"/>
    <w:rsid w:val="00682C35"/>
    <w:rPr>
      <w:rFonts w:ascii="Calibri" w:eastAsiaTheme="majorEastAsia" w:hAnsi="Calibri" w:cstheme="majorBidi"/>
      <w:b/>
      <w:color w:val="000000"/>
      <w:sz w:val="30"/>
      <w:szCs w:val="30"/>
      <w:shd w:val="clear" w:color="auto" w:fill="FFFFFF"/>
    </w:rPr>
  </w:style>
  <w:style w:type="character" w:customStyle="1" w:styleId="Heading3Char">
    <w:name w:val="Heading 3 Char"/>
    <w:basedOn w:val="DefaultParagraphFont"/>
    <w:link w:val="Heading3"/>
    <w:uiPriority w:val="9"/>
    <w:rsid w:val="00DB1EE9"/>
    <w:rPr>
      <w:rFonts w:ascii="Calibri" w:eastAsiaTheme="majorEastAsia" w:hAnsi="Calibri" w:cstheme="majorBidi"/>
      <w:b/>
      <w:color w:val="0070C0"/>
      <w:sz w:val="26"/>
      <w:szCs w:val="28"/>
      <w:shd w:val="clear" w:color="auto" w:fill="FFFFFF"/>
    </w:rPr>
  </w:style>
  <w:style w:type="character" w:customStyle="1" w:styleId="Heading4Char">
    <w:name w:val="Heading 4 Char"/>
    <w:basedOn w:val="DefaultParagraphFont"/>
    <w:link w:val="Heading4"/>
    <w:uiPriority w:val="9"/>
    <w:rsid w:val="001B6710"/>
    <w:rPr>
      <w:rFonts w:asciiTheme="majorHAnsi" w:eastAsiaTheme="majorEastAsia" w:hAnsiTheme="majorHAnsi" w:cs="Arial"/>
      <w:iCs/>
      <w:color w:val="0070C0"/>
      <w:sz w:val="28"/>
      <w:szCs w:val="28"/>
      <w:shd w:val="clear" w:color="auto" w:fill="FFFFFF"/>
    </w:rPr>
  </w:style>
  <w:style w:type="paragraph" w:styleId="Title">
    <w:name w:val="Title"/>
    <w:basedOn w:val="Normal"/>
    <w:next w:val="Normal"/>
    <w:link w:val="TitleChar"/>
    <w:uiPriority w:val="10"/>
    <w:qFormat/>
    <w:rsid w:val="001B67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7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6710"/>
    <w:pPr>
      <w:ind w:left="720"/>
      <w:contextualSpacing/>
    </w:pPr>
  </w:style>
  <w:style w:type="paragraph" w:styleId="Revision">
    <w:name w:val="Revision"/>
    <w:hidden/>
    <w:uiPriority w:val="99"/>
    <w:semiHidden/>
    <w:rsid w:val="007809F7"/>
    <w:rPr>
      <w:rFonts w:cs="Arial"/>
      <w:color w:val="000000"/>
      <w:sz w:val="28"/>
      <w:szCs w:val="28"/>
    </w:rPr>
  </w:style>
  <w:style w:type="paragraph" w:styleId="Header">
    <w:name w:val="header"/>
    <w:basedOn w:val="Normal"/>
    <w:link w:val="HeaderChar"/>
    <w:uiPriority w:val="99"/>
    <w:unhideWhenUsed/>
    <w:rsid w:val="00384AA9"/>
    <w:pPr>
      <w:tabs>
        <w:tab w:val="center" w:pos="4513"/>
        <w:tab w:val="right" w:pos="9026"/>
      </w:tabs>
    </w:pPr>
  </w:style>
  <w:style w:type="character" w:customStyle="1" w:styleId="HeaderChar">
    <w:name w:val="Header Char"/>
    <w:basedOn w:val="DefaultParagraphFont"/>
    <w:link w:val="Header"/>
    <w:uiPriority w:val="99"/>
    <w:rsid w:val="00384AA9"/>
    <w:rPr>
      <w:rFonts w:ascii="Calibri" w:eastAsia="Calibri" w:hAnsi="Calibri" w:cs="Calibri"/>
      <w:color w:val="000000"/>
      <w:sz w:val="26"/>
      <w:szCs w:val="28"/>
      <w:shd w:val="clear" w:color="auto" w:fill="FFFFFF"/>
    </w:rPr>
  </w:style>
  <w:style w:type="paragraph" w:styleId="Footer">
    <w:name w:val="footer"/>
    <w:basedOn w:val="Normal"/>
    <w:link w:val="FooterChar"/>
    <w:uiPriority w:val="99"/>
    <w:unhideWhenUsed/>
    <w:rsid w:val="00384AA9"/>
    <w:pPr>
      <w:tabs>
        <w:tab w:val="center" w:pos="4513"/>
        <w:tab w:val="right" w:pos="9026"/>
      </w:tabs>
    </w:pPr>
  </w:style>
  <w:style w:type="character" w:customStyle="1" w:styleId="FooterChar">
    <w:name w:val="Footer Char"/>
    <w:basedOn w:val="DefaultParagraphFont"/>
    <w:link w:val="Footer"/>
    <w:uiPriority w:val="99"/>
    <w:rsid w:val="00384AA9"/>
    <w:rPr>
      <w:rFonts w:ascii="Calibri" w:eastAsia="Calibri" w:hAnsi="Calibri" w:cs="Calibri"/>
      <w:color w:val="000000"/>
      <w:sz w:val="26"/>
      <w:szCs w:val="28"/>
      <w:shd w:val="clear" w:color="auto" w:fill="FFFFFF"/>
    </w:rPr>
  </w:style>
  <w:style w:type="table" w:styleId="TableGrid">
    <w:name w:val="Table Grid"/>
    <w:basedOn w:val="TableNormal"/>
    <w:uiPriority w:val="39"/>
    <w:rsid w:val="003B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FB"/>
    <w:rPr>
      <w:rFonts w:ascii="Segoe UI" w:eastAsia="Calibri" w:hAnsi="Segoe UI" w:cs="Segoe UI"/>
      <w:color w:val="000000"/>
      <w:sz w:val="18"/>
      <w:szCs w:val="18"/>
      <w:shd w:val="clear" w:color="auto" w:fill="FFFFFF"/>
    </w:rPr>
  </w:style>
  <w:style w:type="character" w:styleId="UnresolvedMention">
    <w:name w:val="Unresolved Mention"/>
    <w:basedOn w:val="DefaultParagraphFont"/>
    <w:uiPriority w:val="99"/>
    <w:semiHidden/>
    <w:unhideWhenUsed/>
    <w:rsid w:val="00D92115"/>
    <w:rPr>
      <w:color w:val="605E5C"/>
      <w:shd w:val="clear" w:color="auto" w:fill="E1DFDD"/>
    </w:rPr>
  </w:style>
  <w:style w:type="character" w:styleId="FollowedHyperlink">
    <w:name w:val="FollowedHyperlink"/>
    <w:basedOn w:val="DefaultParagraphFont"/>
    <w:uiPriority w:val="99"/>
    <w:semiHidden/>
    <w:unhideWhenUsed/>
    <w:rsid w:val="004C2BB5"/>
    <w:rPr>
      <w:color w:val="954F72" w:themeColor="followedHyperlink"/>
      <w:u w:val="single"/>
    </w:rPr>
  </w:style>
  <w:style w:type="character" w:styleId="CommentReference">
    <w:name w:val="annotation reference"/>
    <w:basedOn w:val="DefaultParagraphFont"/>
    <w:uiPriority w:val="99"/>
    <w:semiHidden/>
    <w:unhideWhenUsed/>
    <w:rsid w:val="004C2BB5"/>
    <w:rPr>
      <w:sz w:val="16"/>
      <w:szCs w:val="16"/>
    </w:rPr>
  </w:style>
  <w:style w:type="paragraph" w:styleId="CommentText">
    <w:name w:val="annotation text"/>
    <w:basedOn w:val="Normal"/>
    <w:link w:val="CommentTextChar"/>
    <w:uiPriority w:val="99"/>
    <w:semiHidden/>
    <w:unhideWhenUsed/>
    <w:rsid w:val="004C2BB5"/>
    <w:rPr>
      <w:sz w:val="20"/>
      <w:szCs w:val="20"/>
    </w:rPr>
  </w:style>
  <w:style w:type="character" w:customStyle="1" w:styleId="CommentTextChar">
    <w:name w:val="Comment Text Char"/>
    <w:basedOn w:val="DefaultParagraphFont"/>
    <w:link w:val="CommentText"/>
    <w:uiPriority w:val="99"/>
    <w:semiHidden/>
    <w:rsid w:val="004C2BB5"/>
    <w:rPr>
      <w:rFonts w:ascii="Calibri" w:eastAsia="Calibri" w:hAnsi="Calibri" w:cs="Calibri"/>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C2BB5"/>
    <w:rPr>
      <w:b/>
      <w:bCs/>
    </w:rPr>
  </w:style>
  <w:style w:type="character" w:customStyle="1" w:styleId="CommentSubjectChar">
    <w:name w:val="Comment Subject Char"/>
    <w:basedOn w:val="CommentTextChar"/>
    <w:link w:val="CommentSubject"/>
    <w:uiPriority w:val="99"/>
    <w:semiHidden/>
    <w:rsid w:val="004C2BB5"/>
    <w:rPr>
      <w:rFonts w:ascii="Calibri" w:eastAsia="Calibri" w:hAnsi="Calibri" w:cs="Calibri"/>
      <w:b/>
      <w:bCs/>
      <w:color w:val="000000"/>
      <w:sz w:val="20"/>
      <w:szCs w:val="20"/>
      <w:shd w:val="clear" w:color="auto" w:fill="FFFFFF"/>
    </w:rPr>
  </w:style>
  <w:style w:type="character" w:styleId="Strong">
    <w:name w:val="Strong"/>
    <w:basedOn w:val="DefaultParagraphFont"/>
    <w:uiPriority w:val="22"/>
    <w:qFormat/>
    <w:rsid w:val="009D6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7733">
      <w:bodyDiv w:val="1"/>
      <w:marLeft w:val="0"/>
      <w:marRight w:val="0"/>
      <w:marTop w:val="0"/>
      <w:marBottom w:val="0"/>
      <w:divBdr>
        <w:top w:val="none" w:sz="0" w:space="0" w:color="auto"/>
        <w:left w:val="none" w:sz="0" w:space="0" w:color="auto"/>
        <w:bottom w:val="none" w:sz="0" w:space="0" w:color="auto"/>
        <w:right w:val="none" w:sz="0" w:space="0" w:color="auto"/>
      </w:divBdr>
    </w:div>
    <w:div w:id="1068263109">
      <w:bodyDiv w:val="1"/>
      <w:marLeft w:val="0"/>
      <w:marRight w:val="0"/>
      <w:marTop w:val="0"/>
      <w:marBottom w:val="0"/>
      <w:divBdr>
        <w:top w:val="none" w:sz="0" w:space="0" w:color="auto"/>
        <w:left w:val="none" w:sz="0" w:space="0" w:color="auto"/>
        <w:bottom w:val="none" w:sz="0" w:space="0" w:color="auto"/>
        <w:right w:val="none" w:sz="0" w:space="0" w:color="auto"/>
      </w:divBdr>
      <w:divsChild>
        <w:div w:id="1388410694">
          <w:marLeft w:val="0"/>
          <w:marRight w:val="0"/>
          <w:marTop w:val="0"/>
          <w:marBottom w:val="0"/>
          <w:divBdr>
            <w:top w:val="none" w:sz="0" w:space="0" w:color="auto"/>
            <w:left w:val="none" w:sz="0" w:space="0" w:color="auto"/>
            <w:bottom w:val="none" w:sz="0" w:space="0" w:color="auto"/>
            <w:right w:val="none" w:sz="0" w:space="0" w:color="auto"/>
          </w:divBdr>
          <w:divsChild>
            <w:div w:id="1380939660">
              <w:marLeft w:val="0"/>
              <w:marRight w:val="0"/>
              <w:marTop w:val="0"/>
              <w:marBottom w:val="0"/>
              <w:divBdr>
                <w:top w:val="none" w:sz="0" w:space="0" w:color="auto"/>
                <w:left w:val="none" w:sz="0" w:space="0" w:color="auto"/>
                <w:bottom w:val="none" w:sz="0" w:space="0" w:color="auto"/>
                <w:right w:val="none" w:sz="0" w:space="0" w:color="auto"/>
              </w:divBdr>
            </w:div>
          </w:divsChild>
        </w:div>
        <w:div w:id="911432180">
          <w:marLeft w:val="0"/>
          <w:marRight w:val="0"/>
          <w:marTop w:val="0"/>
          <w:marBottom w:val="0"/>
          <w:divBdr>
            <w:top w:val="none" w:sz="0" w:space="0" w:color="auto"/>
            <w:left w:val="none" w:sz="0" w:space="0" w:color="auto"/>
            <w:bottom w:val="none" w:sz="0" w:space="0" w:color="auto"/>
            <w:right w:val="none" w:sz="0" w:space="0" w:color="auto"/>
          </w:divBdr>
          <w:divsChild>
            <w:div w:id="1950089985">
              <w:marLeft w:val="0"/>
              <w:marRight w:val="0"/>
              <w:marTop w:val="0"/>
              <w:marBottom w:val="0"/>
              <w:divBdr>
                <w:top w:val="none" w:sz="0" w:space="0" w:color="auto"/>
                <w:left w:val="none" w:sz="0" w:space="0" w:color="auto"/>
                <w:bottom w:val="none" w:sz="0" w:space="0" w:color="auto"/>
                <w:right w:val="none" w:sz="0" w:space="0" w:color="auto"/>
              </w:divBdr>
            </w:div>
          </w:divsChild>
        </w:div>
        <w:div w:id="449662567">
          <w:marLeft w:val="0"/>
          <w:marRight w:val="0"/>
          <w:marTop w:val="0"/>
          <w:marBottom w:val="450"/>
          <w:divBdr>
            <w:top w:val="none" w:sz="0" w:space="0" w:color="auto"/>
            <w:left w:val="none" w:sz="0" w:space="0" w:color="auto"/>
            <w:bottom w:val="none" w:sz="0" w:space="0" w:color="auto"/>
            <w:right w:val="none" w:sz="0" w:space="0" w:color="auto"/>
          </w:divBdr>
        </w:div>
        <w:div w:id="347678280">
          <w:marLeft w:val="0"/>
          <w:marRight w:val="0"/>
          <w:marTop w:val="0"/>
          <w:marBottom w:val="0"/>
          <w:divBdr>
            <w:top w:val="none" w:sz="0" w:space="0" w:color="auto"/>
            <w:left w:val="none" w:sz="0" w:space="0" w:color="auto"/>
            <w:bottom w:val="none" w:sz="0" w:space="0" w:color="auto"/>
            <w:right w:val="none" w:sz="0" w:space="0" w:color="auto"/>
          </w:divBdr>
          <w:divsChild>
            <w:div w:id="1963149498">
              <w:marLeft w:val="0"/>
              <w:marRight w:val="0"/>
              <w:marTop w:val="0"/>
              <w:marBottom w:val="0"/>
              <w:divBdr>
                <w:top w:val="none" w:sz="0" w:space="0" w:color="auto"/>
                <w:left w:val="none" w:sz="0" w:space="0" w:color="auto"/>
                <w:bottom w:val="none" w:sz="0" w:space="0" w:color="auto"/>
                <w:right w:val="none" w:sz="0" w:space="0" w:color="auto"/>
              </w:divBdr>
            </w:div>
          </w:divsChild>
        </w:div>
        <w:div w:id="1488087491">
          <w:marLeft w:val="0"/>
          <w:marRight w:val="0"/>
          <w:marTop w:val="0"/>
          <w:marBottom w:val="450"/>
          <w:divBdr>
            <w:top w:val="none" w:sz="0" w:space="0" w:color="auto"/>
            <w:left w:val="none" w:sz="0" w:space="0" w:color="auto"/>
            <w:bottom w:val="none" w:sz="0" w:space="0" w:color="auto"/>
            <w:right w:val="none" w:sz="0" w:space="0" w:color="auto"/>
          </w:divBdr>
        </w:div>
        <w:div w:id="1113672286">
          <w:marLeft w:val="0"/>
          <w:marRight w:val="0"/>
          <w:marTop w:val="0"/>
          <w:marBottom w:val="0"/>
          <w:divBdr>
            <w:top w:val="none" w:sz="0" w:space="0" w:color="auto"/>
            <w:left w:val="none" w:sz="0" w:space="0" w:color="auto"/>
            <w:bottom w:val="none" w:sz="0" w:space="0" w:color="auto"/>
            <w:right w:val="none" w:sz="0" w:space="0" w:color="auto"/>
          </w:divBdr>
          <w:divsChild>
            <w:div w:id="2078546644">
              <w:marLeft w:val="0"/>
              <w:marRight w:val="0"/>
              <w:marTop w:val="0"/>
              <w:marBottom w:val="0"/>
              <w:divBdr>
                <w:top w:val="none" w:sz="0" w:space="0" w:color="auto"/>
                <w:left w:val="none" w:sz="0" w:space="0" w:color="auto"/>
                <w:bottom w:val="none" w:sz="0" w:space="0" w:color="auto"/>
                <w:right w:val="none" w:sz="0" w:space="0" w:color="auto"/>
              </w:divBdr>
            </w:div>
          </w:divsChild>
        </w:div>
        <w:div w:id="1132674425">
          <w:marLeft w:val="0"/>
          <w:marRight w:val="0"/>
          <w:marTop w:val="0"/>
          <w:marBottom w:val="450"/>
          <w:divBdr>
            <w:top w:val="none" w:sz="0" w:space="0" w:color="auto"/>
            <w:left w:val="none" w:sz="0" w:space="0" w:color="auto"/>
            <w:bottom w:val="none" w:sz="0" w:space="0" w:color="auto"/>
            <w:right w:val="none" w:sz="0" w:space="0" w:color="auto"/>
          </w:divBdr>
        </w:div>
        <w:div w:id="1573462517">
          <w:marLeft w:val="0"/>
          <w:marRight w:val="0"/>
          <w:marTop w:val="0"/>
          <w:marBottom w:val="0"/>
          <w:divBdr>
            <w:top w:val="none" w:sz="0" w:space="0" w:color="auto"/>
            <w:left w:val="none" w:sz="0" w:space="0" w:color="auto"/>
            <w:bottom w:val="none" w:sz="0" w:space="0" w:color="auto"/>
            <w:right w:val="none" w:sz="0" w:space="0" w:color="auto"/>
          </w:divBdr>
          <w:divsChild>
            <w:div w:id="1611621275">
              <w:marLeft w:val="0"/>
              <w:marRight w:val="0"/>
              <w:marTop w:val="0"/>
              <w:marBottom w:val="0"/>
              <w:divBdr>
                <w:top w:val="none" w:sz="0" w:space="0" w:color="auto"/>
                <w:left w:val="none" w:sz="0" w:space="0" w:color="auto"/>
                <w:bottom w:val="none" w:sz="0" w:space="0" w:color="auto"/>
                <w:right w:val="none" w:sz="0" w:space="0" w:color="auto"/>
              </w:divBdr>
            </w:div>
          </w:divsChild>
        </w:div>
        <w:div w:id="1926567613">
          <w:marLeft w:val="0"/>
          <w:marRight w:val="0"/>
          <w:marTop w:val="0"/>
          <w:marBottom w:val="0"/>
          <w:divBdr>
            <w:top w:val="none" w:sz="0" w:space="0" w:color="auto"/>
            <w:left w:val="none" w:sz="0" w:space="0" w:color="auto"/>
            <w:bottom w:val="none" w:sz="0" w:space="0" w:color="auto"/>
            <w:right w:val="none" w:sz="0" w:space="0" w:color="auto"/>
          </w:divBdr>
          <w:divsChild>
            <w:div w:id="881091397">
              <w:marLeft w:val="0"/>
              <w:marRight w:val="0"/>
              <w:marTop w:val="0"/>
              <w:marBottom w:val="0"/>
              <w:divBdr>
                <w:top w:val="none" w:sz="0" w:space="0" w:color="auto"/>
                <w:left w:val="none" w:sz="0" w:space="0" w:color="auto"/>
                <w:bottom w:val="none" w:sz="0" w:space="0" w:color="auto"/>
                <w:right w:val="none" w:sz="0" w:space="0" w:color="auto"/>
              </w:divBdr>
            </w:div>
          </w:divsChild>
        </w:div>
        <w:div w:id="366832367">
          <w:marLeft w:val="0"/>
          <w:marRight w:val="0"/>
          <w:marTop w:val="0"/>
          <w:marBottom w:val="450"/>
          <w:divBdr>
            <w:top w:val="none" w:sz="0" w:space="0" w:color="auto"/>
            <w:left w:val="none" w:sz="0" w:space="0" w:color="auto"/>
            <w:bottom w:val="none" w:sz="0" w:space="0" w:color="auto"/>
            <w:right w:val="none" w:sz="0" w:space="0" w:color="auto"/>
          </w:divBdr>
        </w:div>
        <w:div w:id="1408578661">
          <w:marLeft w:val="0"/>
          <w:marRight w:val="0"/>
          <w:marTop w:val="0"/>
          <w:marBottom w:val="0"/>
          <w:divBdr>
            <w:top w:val="none" w:sz="0" w:space="0" w:color="auto"/>
            <w:left w:val="none" w:sz="0" w:space="0" w:color="auto"/>
            <w:bottom w:val="none" w:sz="0" w:space="0" w:color="auto"/>
            <w:right w:val="none" w:sz="0" w:space="0" w:color="auto"/>
          </w:divBdr>
          <w:divsChild>
            <w:div w:id="183401643">
              <w:marLeft w:val="0"/>
              <w:marRight w:val="0"/>
              <w:marTop w:val="0"/>
              <w:marBottom w:val="0"/>
              <w:divBdr>
                <w:top w:val="none" w:sz="0" w:space="0" w:color="auto"/>
                <w:left w:val="none" w:sz="0" w:space="0" w:color="auto"/>
                <w:bottom w:val="none" w:sz="0" w:space="0" w:color="auto"/>
                <w:right w:val="none" w:sz="0" w:space="0" w:color="auto"/>
              </w:divBdr>
            </w:div>
          </w:divsChild>
        </w:div>
        <w:div w:id="1531991540">
          <w:marLeft w:val="0"/>
          <w:marRight w:val="0"/>
          <w:marTop w:val="0"/>
          <w:marBottom w:val="450"/>
          <w:divBdr>
            <w:top w:val="none" w:sz="0" w:space="0" w:color="auto"/>
            <w:left w:val="none" w:sz="0" w:space="0" w:color="auto"/>
            <w:bottom w:val="none" w:sz="0" w:space="0" w:color="auto"/>
            <w:right w:val="none" w:sz="0" w:space="0" w:color="auto"/>
          </w:divBdr>
        </w:div>
        <w:div w:id="1293099569">
          <w:marLeft w:val="0"/>
          <w:marRight w:val="0"/>
          <w:marTop w:val="0"/>
          <w:marBottom w:val="0"/>
          <w:divBdr>
            <w:top w:val="none" w:sz="0" w:space="0" w:color="auto"/>
            <w:left w:val="none" w:sz="0" w:space="0" w:color="auto"/>
            <w:bottom w:val="none" w:sz="0" w:space="0" w:color="auto"/>
            <w:right w:val="none" w:sz="0" w:space="0" w:color="auto"/>
          </w:divBdr>
          <w:divsChild>
            <w:div w:id="633174427">
              <w:marLeft w:val="0"/>
              <w:marRight w:val="0"/>
              <w:marTop w:val="0"/>
              <w:marBottom w:val="0"/>
              <w:divBdr>
                <w:top w:val="none" w:sz="0" w:space="0" w:color="auto"/>
                <w:left w:val="none" w:sz="0" w:space="0" w:color="auto"/>
                <w:bottom w:val="none" w:sz="0" w:space="0" w:color="auto"/>
                <w:right w:val="none" w:sz="0" w:space="0" w:color="auto"/>
              </w:divBdr>
            </w:div>
          </w:divsChild>
        </w:div>
        <w:div w:id="527916363">
          <w:marLeft w:val="0"/>
          <w:marRight w:val="0"/>
          <w:marTop w:val="0"/>
          <w:marBottom w:val="450"/>
          <w:divBdr>
            <w:top w:val="none" w:sz="0" w:space="0" w:color="auto"/>
            <w:left w:val="none" w:sz="0" w:space="0" w:color="auto"/>
            <w:bottom w:val="none" w:sz="0" w:space="0" w:color="auto"/>
            <w:right w:val="none" w:sz="0" w:space="0" w:color="auto"/>
          </w:divBdr>
        </w:div>
        <w:div w:id="632056478">
          <w:marLeft w:val="0"/>
          <w:marRight w:val="0"/>
          <w:marTop w:val="0"/>
          <w:marBottom w:val="0"/>
          <w:divBdr>
            <w:top w:val="none" w:sz="0" w:space="0" w:color="auto"/>
            <w:left w:val="none" w:sz="0" w:space="0" w:color="auto"/>
            <w:bottom w:val="none" w:sz="0" w:space="0" w:color="auto"/>
            <w:right w:val="none" w:sz="0" w:space="0" w:color="auto"/>
          </w:divBdr>
          <w:divsChild>
            <w:div w:id="747920838">
              <w:marLeft w:val="0"/>
              <w:marRight w:val="0"/>
              <w:marTop w:val="0"/>
              <w:marBottom w:val="0"/>
              <w:divBdr>
                <w:top w:val="none" w:sz="0" w:space="0" w:color="auto"/>
                <w:left w:val="none" w:sz="0" w:space="0" w:color="auto"/>
                <w:bottom w:val="none" w:sz="0" w:space="0" w:color="auto"/>
                <w:right w:val="none" w:sz="0" w:space="0" w:color="auto"/>
              </w:divBdr>
            </w:div>
          </w:divsChild>
        </w:div>
        <w:div w:id="1834491708">
          <w:marLeft w:val="0"/>
          <w:marRight w:val="0"/>
          <w:marTop w:val="0"/>
          <w:marBottom w:val="450"/>
          <w:divBdr>
            <w:top w:val="none" w:sz="0" w:space="0" w:color="auto"/>
            <w:left w:val="none" w:sz="0" w:space="0" w:color="auto"/>
            <w:bottom w:val="none" w:sz="0" w:space="0" w:color="auto"/>
            <w:right w:val="none" w:sz="0" w:space="0" w:color="auto"/>
          </w:divBdr>
        </w:div>
      </w:divsChild>
    </w:div>
    <w:div w:id="1146970168">
      <w:bodyDiv w:val="1"/>
      <w:marLeft w:val="0"/>
      <w:marRight w:val="0"/>
      <w:marTop w:val="0"/>
      <w:marBottom w:val="0"/>
      <w:divBdr>
        <w:top w:val="none" w:sz="0" w:space="0" w:color="auto"/>
        <w:left w:val="none" w:sz="0" w:space="0" w:color="auto"/>
        <w:bottom w:val="none" w:sz="0" w:space="0" w:color="auto"/>
        <w:right w:val="none" w:sz="0" w:space="0" w:color="auto"/>
      </w:divBdr>
    </w:div>
    <w:div w:id="1660575857">
      <w:bodyDiv w:val="1"/>
      <w:marLeft w:val="0"/>
      <w:marRight w:val="0"/>
      <w:marTop w:val="0"/>
      <w:marBottom w:val="0"/>
      <w:divBdr>
        <w:top w:val="none" w:sz="0" w:space="0" w:color="auto"/>
        <w:left w:val="none" w:sz="0" w:space="0" w:color="auto"/>
        <w:bottom w:val="none" w:sz="0" w:space="0" w:color="auto"/>
        <w:right w:val="none" w:sz="0" w:space="0" w:color="auto"/>
      </w:divBdr>
    </w:div>
    <w:div w:id="1665938637">
      <w:bodyDiv w:val="1"/>
      <w:marLeft w:val="0"/>
      <w:marRight w:val="0"/>
      <w:marTop w:val="0"/>
      <w:marBottom w:val="0"/>
      <w:divBdr>
        <w:top w:val="none" w:sz="0" w:space="0" w:color="auto"/>
        <w:left w:val="none" w:sz="0" w:space="0" w:color="auto"/>
        <w:bottom w:val="none" w:sz="0" w:space="0" w:color="auto"/>
        <w:right w:val="none" w:sz="0" w:space="0" w:color="auto"/>
      </w:divBdr>
    </w:div>
    <w:div w:id="1698235010">
      <w:bodyDiv w:val="1"/>
      <w:marLeft w:val="0"/>
      <w:marRight w:val="0"/>
      <w:marTop w:val="0"/>
      <w:marBottom w:val="0"/>
      <w:divBdr>
        <w:top w:val="none" w:sz="0" w:space="0" w:color="auto"/>
        <w:left w:val="none" w:sz="0" w:space="0" w:color="auto"/>
        <w:bottom w:val="none" w:sz="0" w:space="0" w:color="auto"/>
        <w:right w:val="none" w:sz="0" w:space="0" w:color="auto"/>
      </w:divBdr>
    </w:div>
    <w:div w:id="1715929900">
      <w:bodyDiv w:val="1"/>
      <w:marLeft w:val="0"/>
      <w:marRight w:val="0"/>
      <w:marTop w:val="0"/>
      <w:marBottom w:val="0"/>
      <w:divBdr>
        <w:top w:val="none" w:sz="0" w:space="0" w:color="auto"/>
        <w:left w:val="none" w:sz="0" w:space="0" w:color="auto"/>
        <w:bottom w:val="none" w:sz="0" w:space="0" w:color="auto"/>
        <w:right w:val="none" w:sz="0" w:space="0" w:color="auto"/>
      </w:divBdr>
    </w:div>
    <w:div w:id="1990396772">
      <w:bodyDiv w:val="1"/>
      <w:marLeft w:val="0"/>
      <w:marRight w:val="0"/>
      <w:marTop w:val="0"/>
      <w:marBottom w:val="0"/>
      <w:divBdr>
        <w:top w:val="none" w:sz="0" w:space="0" w:color="auto"/>
        <w:left w:val="none" w:sz="0" w:space="0" w:color="auto"/>
        <w:bottom w:val="none" w:sz="0" w:space="0" w:color="auto"/>
        <w:right w:val="none" w:sz="0" w:space="0" w:color="auto"/>
      </w:divBdr>
    </w:div>
    <w:div w:id="2107455402">
      <w:bodyDiv w:val="1"/>
      <w:marLeft w:val="0"/>
      <w:marRight w:val="0"/>
      <w:marTop w:val="0"/>
      <w:marBottom w:val="0"/>
      <w:divBdr>
        <w:top w:val="none" w:sz="0" w:space="0" w:color="auto"/>
        <w:left w:val="none" w:sz="0" w:space="0" w:color="auto"/>
        <w:bottom w:val="none" w:sz="0" w:space="0" w:color="auto"/>
        <w:right w:val="none" w:sz="0" w:space="0" w:color="auto"/>
      </w:divBdr>
    </w:div>
    <w:div w:id="21241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lbridgetowncouncil.gov.uk/meetings-papers/town-council-meeting-2209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talbridgetowncouncil.gov.uk/contact-us.html" TargetMode="External"/><Relationship Id="rId1" Type="http://schemas.openxmlformats.org/officeDocument/2006/relationships/hyperlink" Target="mailto:clerk@stalbridg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DD59920E122045BC0F53BC657E3E42" ma:contentTypeVersion="10" ma:contentTypeDescription="Create a new document." ma:contentTypeScope="" ma:versionID="5ab7d94b28c5ed9b6f7e14ca45079c8f">
  <xsd:schema xmlns:xsd="http://www.w3.org/2001/XMLSchema" xmlns:xs="http://www.w3.org/2001/XMLSchema" xmlns:p="http://schemas.microsoft.com/office/2006/metadata/properties" xmlns:ns2="cb769423-f93f-4a21-87e8-83a77b72e6af" targetNamespace="http://schemas.microsoft.com/office/2006/metadata/properties" ma:root="true" ma:fieldsID="e9a3deab9b3f1290225967cc0a9a2acc" ns2:_="">
    <xsd:import namespace="cb769423-f93f-4a21-87e8-83a77b72e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423-f93f-4a21-87e8-83a77b72e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A7F03-7DF4-469A-94C5-CE0F667C496E}">
  <ds:schemaRefs>
    <ds:schemaRef ds:uri="http://schemas.openxmlformats.org/officeDocument/2006/bibliography"/>
  </ds:schemaRefs>
</ds:datastoreItem>
</file>

<file path=customXml/itemProps2.xml><?xml version="1.0" encoding="utf-8"?>
<ds:datastoreItem xmlns:ds="http://schemas.openxmlformats.org/officeDocument/2006/customXml" ds:itemID="{376B19F5-524B-4CE8-84E3-FC331C7D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423-f93f-4a21-87e8-83a77b72e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91DA9-D797-4139-A4DB-09FE4FFAF45D}">
  <ds:schemaRefs>
    <ds:schemaRef ds:uri="http://schemas.microsoft.com/sharepoint/v3/contenttype/forms"/>
  </ds:schemaRefs>
</ds:datastoreItem>
</file>

<file path=customXml/itemProps4.xml><?xml version="1.0" encoding="utf-8"?>
<ds:datastoreItem xmlns:ds="http://schemas.openxmlformats.org/officeDocument/2006/customXml" ds:itemID="{8F5337FB-52B2-4AE7-B768-7CCA4FC612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Clerk | Stalbridge Town Council</cp:lastModifiedBy>
  <cp:revision>102</cp:revision>
  <cp:lastPrinted>2021-05-18T15:58:00Z</cp:lastPrinted>
  <dcterms:created xsi:type="dcterms:W3CDTF">2021-09-20T12:42:00Z</dcterms:created>
  <dcterms:modified xsi:type="dcterms:W3CDTF">2021-10-18T08:55:00Z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0x010100D4DD59920E122045BC0F53BC657E3E42</vt:lpwstr>
  </property>
</Properties>
</file>